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69B89" w14:textId="5527A167" w:rsidR="00B35F70" w:rsidRPr="00CF54DD" w:rsidRDefault="001900C3" w:rsidP="00792F73">
      <w:pPr>
        <w:tabs>
          <w:tab w:val="left" w:pos="5790"/>
        </w:tabs>
        <w:rPr>
          <w:szCs w:val="21"/>
        </w:rPr>
      </w:pPr>
      <w:r>
        <w:rPr>
          <w:noProof/>
        </w:rPr>
        <w:pict w14:anchorId="328CEA9B">
          <v:rect id="_x0000_s1026" style="position:absolute;left:0;text-align:left;margin-left:.75pt;margin-top:2.25pt;width:278.25pt;height:45.75pt;z-index:251658240" fillcolor="#f79646 [3209]" strokecolor="#f2f2f2 [3041]" strokeweight="3pt">
            <v:shadow on="t" type="perspective" color="#974706 [1609]" opacity=".5" offset="1pt" offset2="-1pt"/>
            <v:textbox style="mso-next-textbox:#_x0000_s1026" inset="5.85pt,.7pt,5.85pt,.7pt">
              <w:txbxContent>
                <w:p w14:paraId="19C30931" w14:textId="77777777" w:rsidR="00D97524" w:rsidRPr="00792F73" w:rsidRDefault="00D97524">
                  <w:pPr>
                    <w:rPr>
                      <w:rFonts w:ascii="HGP創英角ﾎﾟｯﾌﾟ体" w:eastAsia="HGP創英角ﾎﾟｯﾌﾟ体"/>
                      <w:sz w:val="48"/>
                      <w:szCs w:val="48"/>
                    </w:rPr>
                  </w:pPr>
                  <w:r w:rsidRPr="00792F73">
                    <w:rPr>
                      <w:rFonts w:ascii="HGP創英角ﾎﾟｯﾌﾟ体" w:eastAsia="HGP創英角ﾎﾟｯﾌﾟ体" w:hint="eastAsia"/>
                      <w:sz w:val="48"/>
                      <w:szCs w:val="48"/>
                    </w:rPr>
                    <w:t>そろばん博物館友の会報</w:t>
                  </w:r>
                </w:p>
              </w:txbxContent>
            </v:textbox>
          </v:rect>
        </w:pict>
      </w:r>
      <w:r w:rsidR="00FE7CCB">
        <w:rPr>
          <w:rFonts w:hint="eastAsia"/>
        </w:rPr>
        <w:t>１</w:t>
      </w:r>
      <w:r w:rsidR="00B35F70">
        <w:tab/>
      </w:r>
      <w:r w:rsidR="00E17F3A">
        <w:rPr>
          <w:rFonts w:hint="eastAsia"/>
          <w:b/>
          <w:szCs w:val="21"/>
        </w:rPr>
        <w:t>第</w:t>
      </w:r>
      <w:r w:rsidR="00834A40">
        <w:rPr>
          <w:rFonts w:hint="eastAsia"/>
          <w:b/>
          <w:szCs w:val="21"/>
        </w:rPr>
        <w:t>2</w:t>
      </w:r>
      <w:r w:rsidR="00AF55E0">
        <w:rPr>
          <w:b/>
          <w:szCs w:val="21"/>
        </w:rPr>
        <w:t>5</w:t>
      </w:r>
      <w:r w:rsidR="00E17F3A">
        <w:rPr>
          <w:rFonts w:hint="eastAsia"/>
          <w:b/>
          <w:szCs w:val="21"/>
        </w:rPr>
        <w:t>号</w:t>
      </w:r>
      <w:r w:rsidR="00B35F70" w:rsidRPr="00CF54DD">
        <w:rPr>
          <w:rFonts w:hint="eastAsia"/>
          <w:b/>
          <w:szCs w:val="21"/>
        </w:rPr>
        <w:t xml:space="preserve">　</w:t>
      </w:r>
      <w:r w:rsidR="00CF54DD">
        <w:rPr>
          <w:rFonts w:hint="eastAsia"/>
          <w:b/>
          <w:szCs w:val="21"/>
        </w:rPr>
        <w:t>20</w:t>
      </w:r>
      <w:r w:rsidR="00AF55E0">
        <w:rPr>
          <w:b/>
          <w:szCs w:val="21"/>
        </w:rPr>
        <w:t>20</w:t>
      </w:r>
      <w:r w:rsidR="00CF54DD">
        <w:rPr>
          <w:rFonts w:hint="eastAsia"/>
          <w:b/>
          <w:szCs w:val="21"/>
        </w:rPr>
        <w:t>・</w:t>
      </w:r>
      <w:r w:rsidR="00AF55E0">
        <w:rPr>
          <w:rFonts w:hint="eastAsia"/>
          <w:b/>
          <w:szCs w:val="21"/>
        </w:rPr>
        <w:t>5</w:t>
      </w:r>
      <w:r w:rsidR="00CF54DD">
        <w:rPr>
          <w:rFonts w:hint="eastAsia"/>
          <w:b/>
          <w:szCs w:val="21"/>
        </w:rPr>
        <w:t>・</w:t>
      </w:r>
      <w:r w:rsidR="00AF55E0">
        <w:rPr>
          <w:rFonts w:hint="eastAsia"/>
          <w:b/>
          <w:szCs w:val="21"/>
        </w:rPr>
        <w:t>1</w:t>
      </w:r>
      <w:r w:rsidR="001E534A" w:rsidRPr="00CF54DD">
        <w:rPr>
          <w:rFonts w:hint="eastAsia"/>
          <w:szCs w:val="21"/>
        </w:rPr>
        <w:t>千葉県白井市復</w:t>
      </w:r>
      <w:r w:rsidR="00CF54DD">
        <w:rPr>
          <w:rFonts w:hint="eastAsia"/>
          <w:szCs w:val="21"/>
        </w:rPr>
        <w:t>1459-12</w:t>
      </w:r>
    </w:p>
    <w:p w14:paraId="0E99BF13" w14:textId="68E33527" w:rsidR="00B35F70" w:rsidRPr="00CF54DD" w:rsidRDefault="00B35F70" w:rsidP="00792F73">
      <w:pPr>
        <w:tabs>
          <w:tab w:val="left" w:pos="5790"/>
        </w:tabs>
        <w:rPr>
          <w:szCs w:val="21"/>
        </w:rPr>
      </w:pPr>
      <w:r w:rsidRPr="00CF54DD">
        <w:rPr>
          <w:szCs w:val="21"/>
        </w:rPr>
        <w:tab/>
      </w:r>
      <w:r w:rsidRPr="00CF54DD">
        <w:rPr>
          <w:rFonts w:hint="eastAsia"/>
          <w:b/>
          <w:szCs w:val="21"/>
        </w:rPr>
        <w:t>発　行</w:t>
      </w:r>
      <w:r w:rsidRPr="00CF54DD">
        <w:rPr>
          <w:rFonts w:hint="eastAsia"/>
          <w:szCs w:val="21"/>
        </w:rPr>
        <w:t xml:space="preserve">　白井そろばん博物館</w:t>
      </w:r>
      <w:r w:rsidR="001E534A" w:rsidRPr="00CF54DD">
        <w:rPr>
          <w:rFonts w:hint="eastAsia"/>
          <w:szCs w:val="21"/>
        </w:rPr>
        <w:t xml:space="preserve">　</w:t>
      </w:r>
      <w:r w:rsidR="001E534A" w:rsidRPr="00CF54DD">
        <w:rPr>
          <w:rFonts w:hint="eastAsia"/>
          <w:szCs w:val="21"/>
        </w:rPr>
        <w:t>047-492-8890</w:t>
      </w:r>
    </w:p>
    <w:p w14:paraId="3B43E962" w14:textId="77777777" w:rsidR="00B35F70" w:rsidRDefault="00FA0490" w:rsidP="00B35F70">
      <w:pPr>
        <w:rPr>
          <w:szCs w:val="21"/>
        </w:rPr>
      </w:pPr>
      <w:r>
        <w:rPr>
          <w:rFonts w:hint="eastAsia"/>
          <w:sz w:val="24"/>
          <w:szCs w:val="24"/>
        </w:rPr>
        <w:t xml:space="preserve">　　　　　　　　　　　　　　　　　　　　　</w:t>
      </w:r>
      <w:r>
        <w:rPr>
          <w:rFonts w:hint="eastAsia"/>
          <w:sz w:val="24"/>
          <w:szCs w:val="24"/>
        </w:rPr>
        <w:t xml:space="preserve">   </w:t>
      </w:r>
      <w:r>
        <w:rPr>
          <w:rFonts w:hint="eastAsia"/>
          <w:sz w:val="24"/>
          <w:szCs w:val="24"/>
        </w:rPr>
        <w:t xml:space="preserve">　</w:t>
      </w:r>
      <w:r w:rsidR="00EB4F07">
        <w:rPr>
          <w:rFonts w:hint="eastAsia"/>
          <w:sz w:val="24"/>
          <w:szCs w:val="24"/>
        </w:rPr>
        <w:t xml:space="preserve">  </w:t>
      </w:r>
      <w:r w:rsidRPr="00FA0490">
        <w:rPr>
          <w:rFonts w:hint="eastAsia"/>
          <w:b/>
          <w:szCs w:val="21"/>
        </w:rPr>
        <w:t>運</w:t>
      </w:r>
      <w:r w:rsidRPr="00FA0490">
        <w:rPr>
          <w:rFonts w:hint="eastAsia"/>
          <w:b/>
          <w:szCs w:val="21"/>
        </w:rPr>
        <w:t xml:space="preserve"> </w:t>
      </w:r>
      <w:r>
        <w:rPr>
          <w:rFonts w:hint="eastAsia"/>
          <w:b/>
          <w:szCs w:val="21"/>
        </w:rPr>
        <w:t xml:space="preserve"> </w:t>
      </w:r>
      <w:r w:rsidRPr="00FA0490">
        <w:rPr>
          <w:rFonts w:hint="eastAsia"/>
          <w:b/>
          <w:szCs w:val="21"/>
        </w:rPr>
        <w:t>営</w:t>
      </w:r>
      <w:r>
        <w:rPr>
          <w:rFonts w:hint="eastAsia"/>
          <w:szCs w:val="21"/>
        </w:rPr>
        <w:t xml:space="preserve"> </w:t>
      </w:r>
      <w:r w:rsidRPr="00FA0490">
        <w:rPr>
          <w:rFonts w:hint="eastAsia"/>
          <w:szCs w:val="21"/>
        </w:rPr>
        <w:t xml:space="preserve">　</w:t>
      </w:r>
      <w:r>
        <w:rPr>
          <w:rFonts w:hint="eastAsia"/>
          <w:szCs w:val="21"/>
        </w:rPr>
        <w:t>一般財団</w:t>
      </w:r>
      <w:r w:rsidRPr="00FA0490">
        <w:rPr>
          <w:rFonts w:hint="eastAsia"/>
          <w:szCs w:val="21"/>
        </w:rPr>
        <w:t>法人　全国珠算連盟</w:t>
      </w:r>
    </w:p>
    <w:p w14:paraId="375D3842" w14:textId="77777777" w:rsidR="00EF2F62" w:rsidRPr="00FA0490" w:rsidRDefault="00EF2F62" w:rsidP="00B35F70">
      <w:pPr>
        <w:rPr>
          <w:szCs w:val="21"/>
        </w:rPr>
      </w:pPr>
    </w:p>
    <w:p w14:paraId="0E4405C9" w14:textId="5612DA96" w:rsidR="00D9385B" w:rsidRPr="005F0833" w:rsidRDefault="00D549F0" w:rsidP="00AF55E0">
      <w:pPr>
        <w:ind w:left="3614" w:hangingChars="900" w:hanging="3614"/>
        <w:rPr>
          <w:b/>
          <w:noProof/>
          <w:color w:val="000000" w:themeColor="text1"/>
          <w:sz w:val="40"/>
          <w:szCs w:val="40"/>
        </w:rPr>
      </w:pPr>
      <w:r>
        <w:rPr>
          <w:rFonts w:hint="eastAsia"/>
          <w:b/>
          <w:noProof/>
          <w:color w:val="000000" w:themeColor="text1"/>
          <w:sz w:val="40"/>
          <w:szCs w:val="40"/>
        </w:rPr>
        <w:t>○</w:t>
      </w:r>
      <w:r w:rsidR="00AF55E0">
        <w:rPr>
          <w:rFonts w:hint="eastAsia"/>
          <w:b/>
          <w:noProof/>
          <w:color w:val="000000" w:themeColor="text1"/>
          <w:sz w:val="40"/>
          <w:szCs w:val="40"/>
        </w:rPr>
        <w:t>新型コロンウイルス感染対応により休館しています。</w:t>
      </w:r>
      <w:r w:rsidR="00495FB2">
        <w:rPr>
          <w:rFonts w:hint="eastAsia"/>
          <w:b/>
          <w:noProof/>
          <w:color w:val="000000" w:themeColor="text1"/>
          <w:sz w:val="40"/>
          <w:szCs w:val="40"/>
        </w:rPr>
        <w:t xml:space="preserve">　</w:t>
      </w:r>
      <w:r w:rsidR="00AF55E0">
        <w:rPr>
          <w:rFonts w:hint="eastAsia"/>
          <w:b/>
          <w:noProof/>
          <w:color w:val="000000" w:themeColor="text1"/>
          <w:sz w:val="40"/>
          <w:szCs w:val="40"/>
        </w:rPr>
        <w:t>４月６日から５月８まで</w:t>
      </w:r>
    </w:p>
    <w:p w14:paraId="7A77765E" w14:textId="67580A77" w:rsidR="00495FB2" w:rsidRPr="00D2678E" w:rsidRDefault="00D9385B" w:rsidP="00AD3A4C">
      <w:pPr>
        <w:spacing w:line="300" w:lineRule="exact"/>
        <w:rPr>
          <w:color w:val="000000" w:themeColor="text1"/>
          <w:szCs w:val="21"/>
        </w:rPr>
      </w:pPr>
      <w:r>
        <w:rPr>
          <w:rFonts w:hint="eastAsia"/>
          <w:color w:val="000000" w:themeColor="text1"/>
          <w:szCs w:val="21"/>
        </w:rPr>
        <w:t xml:space="preserve">　</w:t>
      </w:r>
      <w:r w:rsidR="008D2D1E">
        <w:rPr>
          <w:rFonts w:hint="eastAsia"/>
          <w:color w:val="000000" w:themeColor="text1"/>
          <w:szCs w:val="21"/>
        </w:rPr>
        <w:t>今年</w:t>
      </w:r>
      <w:r w:rsidR="00AF55E0">
        <w:rPr>
          <w:rFonts w:hint="eastAsia"/>
          <w:color w:val="000000" w:themeColor="text1"/>
          <w:szCs w:val="21"/>
        </w:rPr>
        <w:t>は新年から新型コロナウイルス感染の対応が日本はもとより全世界的になってしまいました。５月のゴ－ルデンウイ－ク</w:t>
      </w:r>
      <w:r w:rsidR="007303A2">
        <w:rPr>
          <w:rFonts w:hint="eastAsia"/>
          <w:color w:val="000000" w:themeColor="text1"/>
          <w:szCs w:val="21"/>
        </w:rPr>
        <w:t>明</w:t>
      </w:r>
      <w:r w:rsidR="00AF55E0">
        <w:rPr>
          <w:rFonts w:hint="eastAsia"/>
          <w:color w:val="000000" w:themeColor="text1"/>
          <w:szCs w:val="21"/>
        </w:rPr>
        <w:t>より開館しますが、通常よりは警戒対応しながらの開館となります。会員の皆様にはご迷惑をおかけしておりますがもうしばらくご辛抱ください。</w:t>
      </w:r>
      <w:r w:rsidR="00D2678E">
        <w:rPr>
          <w:color w:val="000000" w:themeColor="text1"/>
          <w:szCs w:val="21"/>
        </w:rPr>
        <w:tab/>
      </w:r>
    </w:p>
    <w:p w14:paraId="5F1B22B7" w14:textId="3F02CC59" w:rsidR="00D9385B" w:rsidRDefault="00D9385B" w:rsidP="00D9385B">
      <w:pPr>
        <w:rPr>
          <w:b/>
          <w:noProof/>
          <w:color w:val="000000" w:themeColor="text1"/>
          <w:sz w:val="40"/>
          <w:szCs w:val="40"/>
        </w:rPr>
      </w:pPr>
      <w:r>
        <w:rPr>
          <w:rFonts w:hint="eastAsia"/>
          <w:b/>
          <w:noProof/>
          <w:color w:val="000000" w:themeColor="text1"/>
          <w:sz w:val="40"/>
          <w:szCs w:val="40"/>
        </w:rPr>
        <w:t>○</w:t>
      </w:r>
      <w:r w:rsidR="00E2010E">
        <w:rPr>
          <w:rFonts w:hint="eastAsia"/>
          <w:b/>
          <w:noProof/>
          <w:color w:val="000000" w:themeColor="text1"/>
          <w:sz w:val="40"/>
          <w:szCs w:val="40"/>
        </w:rPr>
        <w:t>第</w:t>
      </w:r>
      <w:r w:rsidR="00AF55E0">
        <w:rPr>
          <w:rFonts w:hint="eastAsia"/>
          <w:b/>
          <w:noProof/>
          <w:color w:val="000000" w:themeColor="text1"/>
          <w:sz w:val="40"/>
          <w:szCs w:val="40"/>
        </w:rPr>
        <w:t>６</w:t>
      </w:r>
      <w:r w:rsidR="00E2010E">
        <w:rPr>
          <w:rFonts w:hint="eastAsia"/>
          <w:b/>
          <w:noProof/>
          <w:color w:val="000000" w:themeColor="text1"/>
          <w:sz w:val="40"/>
          <w:szCs w:val="40"/>
        </w:rPr>
        <w:t>回そろばんコンク－ル全国決勝大会</w:t>
      </w:r>
      <w:r w:rsidR="00AF55E0">
        <w:rPr>
          <w:rFonts w:hint="eastAsia"/>
          <w:b/>
          <w:noProof/>
          <w:color w:val="000000" w:themeColor="text1"/>
          <w:sz w:val="40"/>
          <w:szCs w:val="40"/>
        </w:rPr>
        <w:t>中止</w:t>
      </w:r>
      <w:r w:rsidR="00834A40">
        <w:rPr>
          <w:rFonts w:hint="eastAsia"/>
          <w:b/>
          <w:noProof/>
          <w:color w:val="000000" w:themeColor="text1"/>
          <w:sz w:val="40"/>
          <w:szCs w:val="40"/>
        </w:rPr>
        <w:t xml:space="preserve">　</w:t>
      </w:r>
      <w:r w:rsidR="00E2010E">
        <w:rPr>
          <w:rFonts w:hint="eastAsia"/>
          <w:b/>
          <w:noProof/>
          <w:color w:val="000000" w:themeColor="text1"/>
          <w:sz w:val="40"/>
          <w:szCs w:val="40"/>
        </w:rPr>
        <w:t>7</w:t>
      </w:r>
      <w:r w:rsidR="00834A40">
        <w:rPr>
          <w:rFonts w:hint="eastAsia"/>
          <w:b/>
          <w:noProof/>
          <w:color w:val="000000" w:themeColor="text1"/>
          <w:sz w:val="40"/>
          <w:szCs w:val="40"/>
        </w:rPr>
        <w:t>/</w:t>
      </w:r>
      <w:r w:rsidR="00E2010E">
        <w:rPr>
          <w:rFonts w:hint="eastAsia"/>
          <w:b/>
          <w:noProof/>
          <w:color w:val="000000" w:themeColor="text1"/>
          <w:sz w:val="40"/>
          <w:szCs w:val="40"/>
        </w:rPr>
        <w:t>1</w:t>
      </w:r>
      <w:r w:rsidR="00AF55E0">
        <w:rPr>
          <w:rFonts w:hint="eastAsia"/>
          <w:b/>
          <w:noProof/>
          <w:color w:val="000000" w:themeColor="text1"/>
          <w:sz w:val="40"/>
          <w:szCs w:val="40"/>
        </w:rPr>
        <w:t>2</w:t>
      </w:r>
      <w:r w:rsidR="00D04AD8">
        <w:rPr>
          <w:rFonts w:hint="eastAsia"/>
          <w:b/>
          <w:noProof/>
          <w:color w:val="000000" w:themeColor="text1"/>
          <w:sz w:val="40"/>
          <w:szCs w:val="40"/>
        </w:rPr>
        <w:t xml:space="preserve">　</w:t>
      </w:r>
    </w:p>
    <w:p w14:paraId="178F169B" w14:textId="44C73F62" w:rsidR="00B85CF3" w:rsidRPr="00C77DF9" w:rsidRDefault="00D9385B" w:rsidP="00093AD9">
      <w:pPr>
        <w:spacing w:line="300" w:lineRule="exact"/>
        <w:rPr>
          <w:color w:val="000000" w:themeColor="text1"/>
          <w:szCs w:val="21"/>
        </w:rPr>
      </w:pPr>
      <w:r>
        <w:rPr>
          <w:rFonts w:hint="eastAsia"/>
          <w:color w:val="000000" w:themeColor="text1"/>
          <w:szCs w:val="21"/>
        </w:rPr>
        <w:t xml:space="preserve">　</w:t>
      </w:r>
      <w:r w:rsidR="008D2D1E">
        <w:rPr>
          <w:rFonts w:hint="eastAsia"/>
          <w:color w:val="000000" w:themeColor="text1"/>
          <w:szCs w:val="21"/>
        </w:rPr>
        <w:t>上記大会は</w:t>
      </w:r>
      <w:r w:rsidR="00AF55E0">
        <w:rPr>
          <w:rFonts w:hint="eastAsia"/>
          <w:color w:val="000000" w:themeColor="text1"/>
          <w:szCs w:val="21"/>
        </w:rPr>
        <w:t>当初オリンピック開催のため</w:t>
      </w:r>
      <w:r w:rsidR="008D2D1E">
        <w:rPr>
          <w:rFonts w:hint="eastAsia"/>
          <w:color w:val="000000" w:themeColor="text1"/>
          <w:szCs w:val="21"/>
        </w:rPr>
        <w:t>幕張メッセ国際会議場</w:t>
      </w:r>
      <w:r w:rsidR="00AF55E0">
        <w:rPr>
          <w:rFonts w:hint="eastAsia"/>
          <w:color w:val="000000" w:themeColor="text1"/>
          <w:szCs w:val="21"/>
        </w:rPr>
        <w:t>が使用できず、舞浜のホテルにて開催を予定しておりましたが、新型コロナウイルス対応</w:t>
      </w:r>
      <w:r w:rsidR="00316D94">
        <w:rPr>
          <w:rFonts w:hint="eastAsia"/>
          <w:color w:val="000000" w:themeColor="text1"/>
          <w:szCs w:val="21"/>
        </w:rPr>
        <w:t>のため残念ながら中止とすることになりました。状況により年内開催も考えておりますので当面は静観することにしております。</w:t>
      </w:r>
      <w:r w:rsidR="00B85CF3">
        <w:rPr>
          <w:rFonts w:hint="eastAsia"/>
          <w:color w:val="000000" w:themeColor="text1"/>
          <w:szCs w:val="21"/>
        </w:rPr>
        <w:t xml:space="preserve">　　　　　　　　</w:t>
      </w:r>
    </w:p>
    <w:p w14:paraId="6762E749" w14:textId="0F980360" w:rsidR="00640EE4" w:rsidRPr="00707441" w:rsidRDefault="00640EE4" w:rsidP="00D7350F">
      <w:pPr>
        <w:tabs>
          <w:tab w:val="left" w:pos="6510"/>
        </w:tabs>
        <w:rPr>
          <w:rFonts w:ascii="HG丸ｺﾞｼｯｸM-PRO" w:eastAsia="HG丸ｺﾞｼｯｸM-PRO"/>
          <w:b/>
          <w:color w:val="FF0000"/>
          <w:sz w:val="40"/>
          <w:szCs w:val="40"/>
        </w:rPr>
      </w:pPr>
      <w:r w:rsidRPr="00707441">
        <w:rPr>
          <w:rFonts w:hint="eastAsia"/>
          <w:b/>
          <w:sz w:val="40"/>
          <w:szCs w:val="40"/>
        </w:rPr>
        <w:t>○</w:t>
      </w:r>
      <w:r w:rsidR="00C77DF9">
        <w:rPr>
          <w:rFonts w:hint="eastAsia"/>
          <w:b/>
          <w:sz w:val="40"/>
          <w:szCs w:val="40"/>
        </w:rPr>
        <w:t>全国連</w:t>
      </w:r>
      <w:r w:rsidR="00E2010E">
        <w:rPr>
          <w:rFonts w:hint="eastAsia"/>
          <w:b/>
          <w:sz w:val="40"/>
          <w:szCs w:val="40"/>
        </w:rPr>
        <w:t>夏</w:t>
      </w:r>
      <w:r w:rsidR="00C77DF9">
        <w:rPr>
          <w:rFonts w:hint="eastAsia"/>
          <w:b/>
          <w:sz w:val="40"/>
          <w:szCs w:val="40"/>
        </w:rPr>
        <w:t>の研修会開催</w:t>
      </w:r>
      <w:r w:rsidR="00B85CF3">
        <w:rPr>
          <w:rFonts w:hint="eastAsia"/>
          <w:b/>
          <w:noProof/>
          <w:color w:val="000000" w:themeColor="text1"/>
          <w:sz w:val="40"/>
          <w:szCs w:val="40"/>
        </w:rPr>
        <w:t xml:space="preserve">　</w:t>
      </w:r>
      <w:r w:rsidR="00E2010E">
        <w:rPr>
          <w:rFonts w:hint="eastAsia"/>
          <w:b/>
          <w:noProof/>
          <w:color w:val="000000" w:themeColor="text1"/>
          <w:sz w:val="40"/>
          <w:szCs w:val="40"/>
        </w:rPr>
        <w:t>7</w:t>
      </w:r>
      <w:r w:rsidR="00B85CF3">
        <w:rPr>
          <w:rFonts w:hint="eastAsia"/>
          <w:b/>
          <w:noProof/>
          <w:color w:val="000000" w:themeColor="text1"/>
          <w:sz w:val="40"/>
          <w:szCs w:val="40"/>
        </w:rPr>
        <w:t>/</w:t>
      </w:r>
      <w:r w:rsidR="00316D94">
        <w:rPr>
          <w:rFonts w:hint="eastAsia"/>
          <w:b/>
          <w:noProof/>
          <w:color w:val="000000" w:themeColor="text1"/>
          <w:sz w:val="40"/>
          <w:szCs w:val="40"/>
        </w:rPr>
        <w:t>5</w:t>
      </w:r>
      <w:r w:rsidR="00C77DF9">
        <w:rPr>
          <w:rFonts w:hint="eastAsia"/>
          <w:b/>
          <w:noProof/>
          <w:color w:val="000000" w:themeColor="text1"/>
          <w:sz w:val="40"/>
          <w:szCs w:val="40"/>
        </w:rPr>
        <w:t>（日）</w:t>
      </w:r>
      <w:r w:rsidR="00E2010E">
        <w:rPr>
          <w:rFonts w:hint="eastAsia"/>
          <w:b/>
          <w:noProof/>
          <w:color w:val="000000" w:themeColor="text1"/>
          <w:sz w:val="40"/>
          <w:szCs w:val="40"/>
        </w:rPr>
        <w:t>名古屋</w:t>
      </w:r>
      <w:r w:rsidR="00316D94">
        <w:rPr>
          <w:rFonts w:hint="eastAsia"/>
          <w:b/>
          <w:noProof/>
          <w:color w:val="000000" w:themeColor="text1"/>
          <w:sz w:val="40"/>
          <w:szCs w:val="40"/>
        </w:rPr>
        <w:t>中止</w:t>
      </w:r>
      <w:r w:rsidR="00D7350F">
        <w:rPr>
          <w:b/>
          <w:sz w:val="40"/>
          <w:szCs w:val="40"/>
        </w:rPr>
        <w:tab/>
      </w:r>
      <w:r w:rsidR="00D04AD8">
        <w:rPr>
          <w:rFonts w:hint="eastAsia"/>
          <w:b/>
          <w:sz w:val="40"/>
          <w:szCs w:val="40"/>
        </w:rPr>
        <w:t xml:space="preserve">　</w:t>
      </w:r>
    </w:p>
    <w:p w14:paraId="584FD773" w14:textId="231217A0" w:rsidR="00D549F0" w:rsidRDefault="00C44EBF" w:rsidP="00495FB2">
      <w:pPr>
        <w:spacing w:line="300" w:lineRule="exact"/>
        <w:rPr>
          <w:szCs w:val="21"/>
        </w:rPr>
      </w:pPr>
      <w:r>
        <w:rPr>
          <w:rFonts w:hint="eastAsia"/>
          <w:szCs w:val="21"/>
        </w:rPr>
        <w:t xml:space="preserve">　</w:t>
      </w:r>
      <w:r w:rsidR="008D2D1E">
        <w:rPr>
          <w:rFonts w:hint="eastAsia"/>
          <w:szCs w:val="21"/>
        </w:rPr>
        <w:t>恒例の夏の名古屋研修</w:t>
      </w:r>
      <w:r w:rsidR="00316D94">
        <w:rPr>
          <w:rFonts w:hint="eastAsia"/>
          <w:szCs w:val="21"/>
        </w:rPr>
        <w:t>は新型コロナウイルス対応のため中止を決定いたしました。まだまだ状況はよくなっておりませんので受講予定の方で更新研修の方につきましては期間延長を認めます。２年以内での１２単位研修となりますのでご確認ください。夏以降の研修会につきましては随時連絡となりますのでお待ちください。</w:t>
      </w:r>
      <w:r w:rsidR="00D549F0">
        <w:rPr>
          <w:szCs w:val="21"/>
        </w:rPr>
        <w:tab/>
      </w:r>
    </w:p>
    <w:p w14:paraId="77B8C18D" w14:textId="3F68B8DF" w:rsidR="00316D94" w:rsidRDefault="00E50825" w:rsidP="00316D94">
      <w:pPr>
        <w:rPr>
          <w:b/>
          <w:sz w:val="40"/>
          <w:szCs w:val="40"/>
        </w:rPr>
      </w:pPr>
      <w:r w:rsidRPr="00707441">
        <w:rPr>
          <w:rFonts w:hint="eastAsia"/>
          <w:b/>
          <w:sz w:val="40"/>
          <w:szCs w:val="40"/>
        </w:rPr>
        <w:t>○</w:t>
      </w:r>
      <w:r w:rsidR="00316D94">
        <w:rPr>
          <w:rFonts w:hint="eastAsia"/>
          <w:b/>
          <w:sz w:val="40"/>
          <w:szCs w:val="40"/>
        </w:rPr>
        <w:t>春のフェスティバルは」中止しました。</w:t>
      </w:r>
      <w:r w:rsidR="00316D94">
        <w:rPr>
          <w:rFonts w:hint="eastAsia"/>
          <w:b/>
          <w:sz w:val="40"/>
          <w:szCs w:val="40"/>
        </w:rPr>
        <w:t>4</w:t>
      </w:r>
      <w:r w:rsidR="00316D94">
        <w:rPr>
          <w:b/>
          <w:sz w:val="40"/>
          <w:szCs w:val="40"/>
        </w:rPr>
        <w:t>/5</w:t>
      </w:r>
    </w:p>
    <w:p w14:paraId="2019125D" w14:textId="6F7F42EA" w:rsidR="008D2D1E" w:rsidRDefault="00C77DF9" w:rsidP="0067140D">
      <w:pPr>
        <w:ind w:firstLineChars="100" w:firstLine="210"/>
        <w:rPr>
          <w:szCs w:val="21"/>
        </w:rPr>
      </w:pPr>
      <w:r>
        <w:rPr>
          <w:rFonts w:hint="eastAsia"/>
          <w:szCs w:val="21"/>
        </w:rPr>
        <w:t>白井そろばん博物館は</w:t>
      </w:r>
      <w:r w:rsidR="00316D94">
        <w:rPr>
          <w:rFonts w:hint="eastAsia"/>
          <w:szCs w:val="21"/>
        </w:rPr>
        <w:t>恒例のビッグイベント春のそろばんフェスティバルは新型コロナウイルス対応のため中止いたしました。準備もほとんどできておりました</w:t>
      </w:r>
      <w:r w:rsidR="0067140D">
        <w:rPr>
          <w:rFonts w:hint="eastAsia"/>
          <w:szCs w:val="21"/>
        </w:rPr>
        <w:t>ので断腸の思いでしたが</w:t>
      </w:r>
      <w:r w:rsidR="00316D94">
        <w:rPr>
          <w:rFonts w:hint="eastAsia"/>
          <w:szCs w:val="21"/>
        </w:rPr>
        <w:t>安全確保のため</w:t>
      </w:r>
      <w:r w:rsidR="0067140D">
        <w:rPr>
          <w:rFonts w:hint="eastAsia"/>
          <w:szCs w:val="21"/>
        </w:rPr>
        <w:t>決断しました。</w:t>
      </w:r>
    </w:p>
    <w:p w14:paraId="0550940E" w14:textId="56709710" w:rsidR="00D2678E" w:rsidRDefault="00D2678E" w:rsidP="00D2678E">
      <w:pPr>
        <w:rPr>
          <w:b/>
          <w:sz w:val="40"/>
          <w:szCs w:val="40"/>
        </w:rPr>
      </w:pPr>
      <w:r w:rsidRPr="00707441">
        <w:rPr>
          <w:rFonts w:hint="eastAsia"/>
          <w:b/>
          <w:sz w:val="40"/>
          <w:szCs w:val="40"/>
        </w:rPr>
        <w:t>○</w:t>
      </w:r>
      <w:r w:rsidR="008D2D1E">
        <w:rPr>
          <w:rFonts w:hint="eastAsia"/>
          <w:b/>
          <w:sz w:val="40"/>
          <w:szCs w:val="40"/>
        </w:rPr>
        <w:t>NHK</w:t>
      </w:r>
      <w:r w:rsidR="008D2D1E">
        <w:rPr>
          <w:rFonts w:hint="eastAsia"/>
          <w:b/>
          <w:sz w:val="40"/>
          <w:szCs w:val="40"/>
        </w:rPr>
        <w:t>でそろばん紹介</w:t>
      </w:r>
    </w:p>
    <w:p w14:paraId="336B58FE" w14:textId="08211558" w:rsidR="008643BC" w:rsidRDefault="00D2678E" w:rsidP="00A732AA">
      <w:pPr>
        <w:spacing w:line="300" w:lineRule="exact"/>
        <w:rPr>
          <w:noProof/>
          <w:sz w:val="24"/>
          <w:szCs w:val="24"/>
        </w:rPr>
      </w:pPr>
      <w:r>
        <w:rPr>
          <w:rFonts w:hint="eastAsia"/>
          <w:szCs w:val="21"/>
        </w:rPr>
        <w:t xml:space="preserve">　</w:t>
      </w:r>
      <w:r w:rsidR="005870E7">
        <w:rPr>
          <w:rFonts w:hint="eastAsia"/>
          <w:szCs w:val="21"/>
        </w:rPr>
        <w:t>５</w:t>
      </w:r>
      <w:r w:rsidR="008D2D1E">
        <w:rPr>
          <w:rFonts w:hint="eastAsia"/>
          <w:szCs w:val="21"/>
        </w:rPr>
        <w:t>月</w:t>
      </w:r>
      <w:r w:rsidR="00EE2E61">
        <w:rPr>
          <w:rFonts w:hint="eastAsia"/>
          <w:szCs w:val="21"/>
        </w:rPr>
        <w:t>に</w:t>
      </w:r>
      <w:r w:rsidR="008D2D1E">
        <w:rPr>
          <w:rFonts w:hint="eastAsia"/>
          <w:szCs w:val="21"/>
        </w:rPr>
        <w:t>NHK</w:t>
      </w:r>
      <w:r w:rsidR="005870E7">
        <w:rPr>
          <w:rFonts w:hint="eastAsia"/>
          <w:szCs w:val="21"/>
        </w:rPr>
        <w:t>一都六県放送のひるまえホットで白井そろばん博物館が放映されま</w:t>
      </w:r>
      <w:r w:rsidR="00EE2E61">
        <w:rPr>
          <w:rFonts w:hint="eastAsia"/>
          <w:szCs w:val="21"/>
        </w:rPr>
        <w:t>す</w:t>
      </w:r>
      <w:r w:rsidR="005870E7">
        <w:rPr>
          <w:rFonts w:hint="eastAsia"/>
          <w:szCs w:val="21"/>
        </w:rPr>
        <w:t>。そろばんの大会から外国からの研修生、暗算世界一の生徒等で</w:t>
      </w:r>
      <w:r w:rsidR="00A732AA">
        <w:rPr>
          <w:rFonts w:hint="eastAsia"/>
          <w:szCs w:val="21"/>
        </w:rPr>
        <w:t>NHK</w:t>
      </w:r>
      <w:r w:rsidR="00A732AA">
        <w:rPr>
          <w:rFonts w:hint="eastAsia"/>
          <w:szCs w:val="21"/>
        </w:rPr>
        <w:t>の番組で取り上げられ</w:t>
      </w:r>
      <w:r w:rsidR="005870E7">
        <w:rPr>
          <w:rFonts w:hint="eastAsia"/>
          <w:szCs w:val="21"/>
        </w:rPr>
        <w:t>るのは三回目になります</w:t>
      </w:r>
      <w:r w:rsidR="00EE2E61">
        <w:rPr>
          <w:rFonts w:hint="eastAsia"/>
          <w:szCs w:val="21"/>
        </w:rPr>
        <w:t>。</w:t>
      </w:r>
      <w:r w:rsidR="008643BC">
        <w:rPr>
          <w:rFonts w:hint="eastAsia"/>
          <w:szCs w:val="21"/>
        </w:rPr>
        <w:t xml:space="preserve">　</w:t>
      </w:r>
      <w:r w:rsidR="008643BC">
        <w:rPr>
          <w:noProof/>
          <w:sz w:val="24"/>
          <w:szCs w:val="24"/>
        </w:rPr>
        <w:tab/>
      </w:r>
      <w:r w:rsidR="008643BC" w:rsidRPr="008643BC">
        <w:rPr>
          <w:noProof/>
          <w:sz w:val="24"/>
          <w:szCs w:val="24"/>
        </w:rPr>
        <w:drawing>
          <wp:anchor distT="0" distB="0" distL="114300" distR="114300" simplePos="0" relativeHeight="251622912" behindDoc="0" locked="0" layoutInCell="1" allowOverlap="1" wp14:anchorId="196CB84B" wp14:editId="7AE6E770">
            <wp:simplePos x="0" y="0"/>
            <wp:positionH relativeFrom="column">
              <wp:posOffset>8013700</wp:posOffset>
            </wp:positionH>
            <wp:positionV relativeFrom="paragraph">
              <wp:posOffset>1282700</wp:posOffset>
            </wp:positionV>
            <wp:extent cx="2203450" cy="1460500"/>
            <wp:effectExtent l="19050" t="0" r="6350" b="0"/>
            <wp:wrapNone/>
            <wp:docPr id="5" name="図 12" descr="C:\Users\PC-1\Desktop\Resized\IMG_92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C-1\Desktop\Resized\IMG_9220[1].jpg"/>
                    <pic:cNvPicPr>
                      <a:picLocks noChangeAspect="1" noChangeArrowheads="1"/>
                    </pic:cNvPicPr>
                  </pic:nvPicPr>
                  <pic:blipFill>
                    <a:blip r:embed="rId7" cstate="print"/>
                    <a:srcRect/>
                    <a:stretch>
                      <a:fillRect/>
                    </a:stretch>
                  </pic:blipFill>
                  <pic:spPr bwMode="auto">
                    <a:xfrm>
                      <a:off x="0" y="0"/>
                      <a:ext cx="2203450" cy="1460500"/>
                    </a:xfrm>
                    <a:prstGeom prst="rect">
                      <a:avLst/>
                    </a:prstGeom>
                    <a:noFill/>
                    <a:ln w="9525">
                      <a:noFill/>
                      <a:miter lim="800000"/>
                      <a:headEnd/>
                      <a:tailEnd/>
                    </a:ln>
                  </pic:spPr>
                </pic:pic>
              </a:graphicData>
            </a:graphic>
          </wp:anchor>
        </w:drawing>
      </w:r>
      <w:r w:rsidR="008643BC" w:rsidRPr="008643BC">
        <w:rPr>
          <w:noProof/>
          <w:sz w:val="24"/>
          <w:szCs w:val="24"/>
        </w:rPr>
        <w:drawing>
          <wp:anchor distT="0" distB="0" distL="114300" distR="114300" simplePos="0" relativeHeight="251616768" behindDoc="0" locked="0" layoutInCell="1" allowOverlap="1" wp14:anchorId="0749BDDC" wp14:editId="3305524D">
            <wp:simplePos x="0" y="0"/>
            <wp:positionH relativeFrom="column">
              <wp:posOffset>7861300</wp:posOffset>
            </wp:positionH>
            <wp:positionV relativeFrom="paragraph">
              <wp:posOffset>1130300</wp:posOffset>
            </wp:positionV>
            <wp:extent cx="2203450" cy="1460500"/>
            <wp:effectExtent l="19050" t="0" r="6350" b="0"/>
            <wp:wrapNone/>
            <wp:docPr id="4" name="図 12" descr="C:\Users\PC-1\Desktop\Resized\IMG_92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C-1\Desktop\Resized\IMG_9220[1].jpg"/>
                    <pic:cNvPicPr>
                      <a:picLocks noChangeAspect="1" noChangeArrowheads="1"/>
                    </pic:cNvPicPr>
                  </pic:nvPicPr>
                  <pic:blipFill>
                    <a:blip r:embed="rId7" cstate="print"/>
                    <a:srcRect/>
                    <a:stretch>
                      <a:fillRect/>
                    </a:stretch>
                  </pic:blipFill>
                  <pic:spPr bwMode="auto">
                    <a:xfrm>
                      <a:off x="0" y="0"/>
                      <a:ext cx="2203450" cy="1460500"/>
                    </a:xfrm>
                    <a:prstGeom prst="rect">
                      <a:avLst/>
                    </a:prstGeom>
                    <a:noFill/>
                    <a:ln w="9525">
                      <a:noFill/>
                      <a:miter lim="800000"/>
                      <a:headEnd/>
                      <a:tailEnd/>
                    </a:ln>
                  </pic:spPr>
                </pic:pic>
              </a:graphicData>
            </a:graphic>
          </wp:anchor>
        </w:drawing>
      </w:r>
      <w:r w:rsidR="008643BC" w:rsidRPr="008643BC">
        <w:rPr>
          <w:noProof/>
          <w:sz w:val="24"/>
          <w:szCs w:val="24"/>
        </w:rPr>
        <w:drawing>
          <wp:anchor distT="0" distB="0" distL="114300" distR="114300" simplePos="0" relativeHeight="251610624" behindDoc="0" locked="0" layoutInCell="1" allowOverlap="1" wp14:anchorId="6E332258" wp14:editId="3AB98A06">
            <wp:simplePos x="0" y="0"/>
            <wp:positionH relativeFrom="column">
              <wp:posOffset>7708900</wp:posOffset>
            </wp:positionH>
            <wp:positionV relativeFrom="paragraph">
              <wp:posOffset>977900</wp:posOffset>
            </wp:positionV>
            <wp:extent cx="2203450" cy="1460500"/>
            <wp:effectExtent l="19050" t="0" r="6350" b="0"/>
            <wp:wrapNone/>
            <wp:docPr id="2" name="図 12" descr="C:\Users\PC-1\Desktop\Resized\IMG_92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C-1\Desktop\Resized\IMG_9220[1].jpg"/>
                    <pic:cNvPicPr>
                      <a:picLocks noChangeAspect="1" noChangeArrowheads="1"/>
                    </pic:cNvPicPr>
                  </pic:nvPicPr>
                  <pic:blipFill>
                    <a:blip r:embed="rId7" cstate="print"/>
                    <a:srcRect/>
                    <a:stretch>
                      <a:fillRect/>
                    </a:stretch>
                  </pic:blipFill>
                  <pic:spPr bwMode="auto">
                    <a:xfrm>
                      <a:off x="0" y="0"/>
                      <a:ext cx="2203450" cy="1460500"/>
                    </a:xfrm>
                    <a:prstGeom prst="rect">
                      <a:avLst/>
                    </a:prstGeom>
                    <a:noFill/>
                    <a:ln w="9525">
                      <a:noFill/>
                      <a:miter lim="800000"/>
                      <a:headEnd/>
                      <a:tailEnd/>
                    </a:ln>
                  </pic:spPr>
                </pic:pic>
              </a:graphicData>
            </a:graphic>
          </wp:anchor>
        </w:drawing>
      </w:r>
    </w:p>
    <w:p w14:paraId="6D4C6C90" w14:textId="4C36EA3D" w:rsidR="005870E7" w:rsidRDefault="005870E7" w:rsidP="00A732AA">
      <w:pPr>
        <w:rPr>
          <w:b/>
          <w:sz w:val="40"/>
          <w:szCs w:val="40"/>
        </w:rPr>
      </w:pPr>
      <w:r>
        <w:rPr>
          <w:rFonts w:hint="eastAsia"/>
          <w:b/>
          <w:sz w:val="40"/>
          <w:szCs w:val="40"/>
        </w:rPr>
        <w:t xml:space="preserve">〇そろばんはじき初め盛大に開催　</w:t>
      </w:r>
      <w:r>
        <w:rPr>
          <w:rFonts w:hint="eastAsia"/>
          <w:b/>
          <w:sz w:val="40"/>
          <w:szCs w:val="40"/>
        </w:rPr>
        <w:t>1</w:t>
      </w:r>
      <w:r>
        <w:rPr>
          <w:b/>
          <w:sz w:val="40"/>
          <w:szCs w:val="40"/>
        </w:rPr>
        <w:t>/12</w:t>
      </w:r>
      <w:r>
        <w:rPr>
          <w:rFonts w:hint="eastAsia"/>
          <w:b/>
          <w:sz w:val="40"/>
          <w:szCs w:val="40"/>
        </w:rPr>
        <w:t>（日）</w:t>
      </w:r>
    </w:p>
    <w:p w14:paraId="6782939F" w14:textId="1669EB46" w:rsidR="005870E7" w:rsidRDefault="005870E7" w:rsidP="005870E7">
      <w:pPr>
        <w:ind w:firstLineChars="100" w:firstLine="210"/>
        <w:rPr>
          <w:bCs/>
          <w:szCs w:val="21"/>
        </w:rPr>
      </w:pPr>
      <w:r w:rsidRPr="005870E7">
        <w:rPr>
          <w:rFonts w:hint="eastAsia"/>
          <w:bCs/>
          <w:szCs w:val="21"/>
        </w:rPr>
        <w:t>恒例のそろばんはじき初めは</w:t>
      </w:r>
      <w:r>
        <w:rPr>
          <w:rFonts w:hint="eastAsia"/>
          <w:bCs/>
          <w:szCs w:val="21"/>
        </w:rPr>
        <w:t>今年の白井市の佛法寺にて２００名の参加者により盛大に開催いたしました。</w:t>
      </w:r>
    </w:p>
    <w:p w14:paraId="760C0C7D" w14:textId="6A2901B1" w:rsidR="005870E7" w:rsidRDefault="00AD3A4C" w:rsidP="005870E7">
      <w:pPr>
        <w:rPr>
          <w:bCs/>
          <w:szCs w:val="21"/>
        </w:rPr>
      </w:pPr>
      <w:r>
        <w:rPr>
          <w:noProof/>
        </w:rPr>
        <w:drawing>
          <wp:anchor distT="0" distB="0" distL="114300" distR="114300" simplePos="0" relativeHeight="251661824" behindDoc="0" locked="0" layoutInCell="1" allowOverlap="1" wp14:anchorId="05320A70" wp14:editId="7CBA534F">
            <wp:simplePos x="0" y="0"/>
            <wp:positionH relativeFrom="column">
              <wp:posOffset>3830683</wp:posOffset>
            </wp:positionH>
            <wp:positionV relativeFrom="paragraph">
              <wp:posOffset>612049</wp:posOffset>
            </wp:positionV>
            <wp:extent cx="2155371" cy="1436914"/>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5371" cy="143691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5440" behindDoc="0" locked="0" layoutInCell="1" allowOverlap="1" wp14:anchorId="071602B9" wp14:editId="4ECF2982">
            <wp:simplePos x="0" y="0"/>
            <wp:positionH relativeFrom="column">
              <wp:posOffset>1322070</wp:posOffset>
            </wp:positionH>
            <wp:positionV relativeFrom="paragraph">
              <wp:posOffset>608058</wp:posOffset>
            </wp:positionV>
            <wp:extent cx="2242458" cy="1494714"/>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2458" cy="1494714"/>
                    </a:xfrm>
                    <a:prstGeom prst="rect">
                      <a:avLst/>
                    </a:prstGeom>
                    <a:noFill/>
                    <a:ln>
                      <a:noFill/>
                    </a:ln>
                  </pic:spPr>
                </pic:pic>
              </a:graphicData>
            </a:graphic>
            <wp14:sizeRelH relativeFrom="page">
              <wp14:pctWidth>0</wp14:pctWidth>
            </wp14:sizeRelH>
            <wp14:sizeRelV relativeFrom="page">
              <wp14:pctHeight>0</wp14:pctHeight>
            </wp14:sizeRelV>
          </wp:anchor>
        </w:drawing>
      </w:r>
      <w:r w:rsidR="005870E7">
        <w:rPr>
          <w:rFonts w:hint="eastAsia"/>
          <w:bCs/>
          <w:szCs w:val="21"/>
        </w:rPr>
        <w:t>参加者が多かったので３回に分けて本堂にて実施、子供たちは神妙にお祓いを受けていました。その後博物館に移動して</w:t>
      </w:r>
      <w:r w:rsidR="00D97524">
        <w:rPr>
          <w:rFonts w:hint="eastAsia"/>
          <w:bCs/>
          <w:szCs w:val="21"/>
        </w:rPr>
        <w:t>お持ちを食べたり、ゲ－ムで楽しみました。また、新館和室では先生たちのお</w:t>
      </w:r>
      <w:r w:rsidR="007303A2">
        <w:rPr>
          <w:rFonts w:hint="eastAsia"/>
          <w:bCs/>
          <w:szCs w:val="21"/>
        </w:rPr>
        <w:t>御点前</w:t>
      </w:r>
      <w:r w:rsidR="00D97524">
        <w:rPr>
          <w:rFonts w:hint="eastAsia"/>
          <w:bCs/>
          <w:szCs w:val="21"/>
        </w:rPr>
        <w:t>もあり大人たちも楽しんでいました。</w:t>
      </w:r>
    </w:p>
    <w:p w14:paraId="6747CF72" w14:textId="77777777" w:rsidR="00AD3A4C" w:rsidRDefault="00AD3A4C" w:rsidP="005870E7">
      <w:pPr>
        <w:rPr>
          <w:bCs/>
          <w:szCs w:val="21"/>
        </w:rPr>
      </w:pPr>
    </w:p>
    <w:p w14:paraId="6ECFB89D" w14:textId="523F38D2" w:rsidR="00EE2E61" w:rsidRDefault="00EE2E61" w:rsidP="005870E7">
      <w:pPr>
        <w:rPr>
          <w:bCs/>
          <w:szCs w:val="21"/>
        </w:rPr>
      </w:pPr>
    </w:p>
    <w:p w14:paraId="06AAE077" w14:textId="6471F538" w:rsidR="00EE2E61" w:rsidRDefault="00EE2E61" w:rsidP="005870E7">
      <w:pPr>
        <w:rPr>
          <w:bCs/>
          <w:szCs w:val="21"/>
        </w:rPr>
      </w:pPr>
    </w:p>
    <w:p w14:paraId="02D943D5" w14:textId="640BF7BA" w:rsidR="00EE2E61" w:rsidRDefault="00EE2E61" w:rsidP="005870E7">
      <w:pPr>
        <w:rPr>
          <w:bCs/>
          <w:szCs w:val="21"/>
        </w:rPr>
      </w:pPr>
    </w:p>
    <w:p w14:paraId="3A2B8100" w14:textId="3200B318" w:rsidR="00EE2E61" w:rsidRDefault="00EE2E61" w:rsidP="005870E7">
      <w:pPr>
        <w:rPr>
          <w:bCs/>
          <w:szCs w:val="21"/>
        </w:rPr>
      </w:pPr>
    </w:p>
    <w:p w14:paraId="5FE36E3E" w14:textId="77777777" w:rsidR="00EE2E61" w:rsidRDefault="00EE2E61" w:rsidP="005870E7">
      <w:pPr>
        <w:rPr>
          <w:bCs/>
          <w:szCs w:val="21"/>
        </w:rPr>
      </w:pPr>
    </w:p>
    <w:p w14:paraId="6D67E9D7" w14:textId="29CBAF5C" w:rsidR="00D97524" w:rsidRDefault="00D97524" w:rsidP="00D97524">
      <w:pPr>
        <w:rPr>
          <w:b/>
          <w:sz w:val="40"/>
          <w:szCs w:val="40"/>
        </w:rPr>
      </w:pPr>
      <w:r>
        <w:rPr>
          <w:rFonts w:hint="eastAsia"/>
          <w:b/>
          <w:sz w:val="40"/>
          <w:szCs w:val="40"/>
        </w:rPr>
        <w:t>〇海外からの研修生新館に宿泊研修　２月１日～５日</w:t>
      </w:r>
    </w:p>
    <w:p w14:paraId="18281120" w14:textId="4EDCA258" w:rsidR="00D97524" w:rsidRDefault="00D97524" w:rsidP="00D97524">
      <w:pPr>
        <w:ind w:firstLineChars="100" w:firstLine="210"/>
        <w:rPr>
          <w:bCs/>
          <w:szCs w:val="21"/>
        </w:rPr>
      </w:pPr>
      <w:r>
        <w:rPr>
          <w:rFonts w:hint="eastAsia"/>
          <w:bCs/>
          <w:szCs w:val="21"/>
        </w:rPr>
        <w:t>２月５日の石戸珠算学園の学園祭参加と教師研修のために外国からも先生たちが多く参加するようになって</w:t>
      </w:r>
      <w:r>
        <w:rPr>
          <w:rFonts w:hint="eastAsia"/>
          <w:bCs/>
          <w:szCs w:val="21"/>
        </w:rPr>
        <w:lastRenderedPageBreak/>
        <w:t>きました。今年はドイツ、ル</w:t>
      </w:r>
      <w:r w:rsidR="007303A2">
        <w:rPr>
          <w:rFonts w:hint="eastAsia"/>
          <w:bCs/>
          <w:szCs w:val="21"/>
        </w:rPr>
        <w:t>―</w:t>
      </w:r>
      <w:r>
        <w:rPr>
          <w:rFonts w:hint="eastAsia"/>
          <w:bCs/>
          <w:szCs w:val="21"/>
        </w:rPr>
        <w:t>マニア、シンガポ－ルとモンゴルから１０名の先生方が来日しました。期間中にはＮＨＫはじめ報道関係の取材もありとても賑やかな博物館となりました。</w:t>
      </w:r>
    </w:p>
    <w:p w14:paraId="380FEEDE" w14:textId="014CD640" w:rsidR="00D97524" w:rsidRDefault="00D97524" w:rsidP="00D97524">
      <w:pPr>
        <w:rPr>
          <w:b/>
          <w:sz w:val="40"/>
          <w:szCs w:val="40"/>
        </w:rPr>
      </w:pPr>
      <w:r>
        <w:rPr>
          <w:rFonts w:hint="eastAsia"/>
          <w:b/>
          <w:sz w:val="40"/>
          <w:szCs w:val="40"/>
        </w:rPr>
        <w:t xml:space="preserve">〇モンゴルの小学生１１人がホ－ムスティ　</w:t>
      </w:r>
    </w:p>
    <w:p w14:paraId="21D35B17" w14:textId="646E3709" w:rsidR="00D97524" w:rsidRDefault="007303A2" w:rsidP="00EE2E61">
      <w:pPr>
        <w:ind w:firstLineChars="100" w:firstLine="210"/>
        <w:rPr>
          <w:bCs/>
          <w:szCs w:val="21"/>
        </w:rPr>
      </w:pPr>
      <w:r>
        <w:rPr>
          <w:noProof/>
        </w:rPr>
        <w:drawing>
          <wp:anchor distT="0" distB="0" distL="114300" distR="114300" simplePos="0" relativeHeight="251656192" behindDoc="0" locked="0" layoutInCell="1" allowOverlap="1" wp14:anchorId="10C6FDAF" wp14:editId="756BABB5">
            <wp:simplePos x="0" y="0"/>
            <wp:positionH relativeFrom="column">
              <wp:posOffset>457200</wp:posOffset>
            </wp:positionH>
            <wp:positionV relativeFrom="paragraph">
              <wp:posOffset>663575</wp:posOffset>
            </wp:positionV>
            <wp:extent cx="1882775" cy="141224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2775" cy="1412240"/>
                    </a:xfrm>
                    <a:prstGeom prst="rect">
                      <a:avLst/>
                    </a:prstGeom>
                    <a:noFill/>
                    <a:ln>
                      <a:noFill/>
                    </a:ln>
                  </pic:spPr>
                </pic:pic>
              </a:graphicData>
            </a:graphic>
            <wp14:sizeRelH relativeFrom="page">
              <wp14:pctWidth>0</wp14:pctWidth>
            </wp14:sizeRelH>
            <wp14:sizeRelV relativeFrom="page">
              <wp14:pctHeight>0</wp14:pctHeight>
            </wp14:sizeRelV>
          </wp:anchor>
        </w:drawing>
      </w:r>
      <w:r w:rsidR="00EE2E61">
        <w:rPr>
          <w:noProof/>
        </w:rPr>
        <w:drawing>
          <wp:anchor distT="0" distB="0" distL="114300" distR="114300" simplePos="0" relativeHeight="251660288" behindDoc="0" locked="0" layoutInCell="1" allowOverlap="1" wp14:anchorId="1D00F03B" wp14:editId="78E91497">
            <wp:simplePos x="0" y="0"/>
            <wp:positionH relativeFrom="column">
              <wp:posOffset>4822370</wp:posOffset>
            </wp:positionH>
            <wp:positionV relativeFrom="paragraph">
              <wp:posOffset>658586</wp:posOffset>
            </wp:positionV>
            <wp:extent cx="1830577" cy="1372598"/>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3611" cy="1374873"/>
                    </a:xfrm>
                    <a:prstGeom prst="rect">
                      <a:avLst/>
                    </a:prstGeom>
                    <a:noFill/>
                    <a:ln>
                      <a:noFill/>
                    </a:ln>
                  </pic:spPr>
                </pic:pic>
              </a:graphicData>
            </a:graphic>
            <wp14:sizeRelH relativeFrom="page">
              <wp14:pctWidth>0</wp14:pctWidth>
            </wp14:sizeRelH>
            <wp14:sizeRelV relativeFrom="page">
              <wp14:pctHeight>0</wp14:pctHeight>
            </wp14:sizeRelV>
          </wp:anchor>
        </w:drawing>
      </w:r>
      <w:r w:rsidR="00EE2E61">
        <w:rPr>
          <w:noProof/>
        </w:rPr>
        <w:drawing>
          <wp:anchor distT="0" distB="0" distL="114300" distR="114300" simplePos="0" relativeHeight="251658240" behindDoc="0" locked="0" layoutInCell="1" allowOverlap="1" wp14:anchorId="1654684A" wp14:editId="0D724FCA">
            <wp:simplePos x="0" y="0"/>
            <wp:positionH relativeFrom="column">
              <wp:posOffset>2655570</wp:posOffset>
            </wp:positionH>
            <wp:positionV relativeFrom="paragraph">
              <wp:posOffset>662940</wp:posOffset>
            </wp:positionV>
            <wp:extent cx="1823085" cy="136715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3085" cy="136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524">
        <w:rPr>
          <w:rFonts w:hint="eastAsia"/>
          <w:bCs/>
          <w:szCs w:val="21"/>
        </w:rPr>
        <w:t>石戸珠算学園の学園祭に参加のモンゴルの小学生たち１１人が今年も白井市を中心に４泊５日のホ－ムスティをしました。３回目となるため子供同士の交流も活発に行われました。最終日には館長とともに房総鴨川シ－ワ－ルドにゆき</w:t>
      </w:r>
      <w:r w:rsidR="00EE2E61">
        <w:rPr>
          <w:rFonts w:hint="eastAsia"/>
          <w:bCs/>
          <w:szCs w:val="21"/>
        </w:rPr>
        <w:t>、みんな大はしゃぎで楽しんでいました。</w:t>
      </w:r>
    </w:p>
    <w:p w14:paraId="38457821" w14:textId="69913920" w:rsidR="00EE2E61" w:rsidRDefault="00EE2E61" w:rsidP="00EE2E61">
      <w:pPr>
        <w:ind w:firstLineChars="100" w:firstLine="210"/>
        <w:rPr>
          <w:bCs/>
          <w:szCs w:val="21"/>
        </w:rPr>
      </w:pPr>
    </w:p>
    <w:p w14:paraId="6861D46E" w14:textId="061AED3F" w:rsidR="00EE2E61" w:rsidRDefault="00EE2E61" w:rsidP="00EE2E61">
      <w:pPr>
        <w:ind w:firstLineChars="100" w:firstLine="210"/>
        <w:rPr>
          <w:bCs/>
          <w:szCs w:val="21"/>
        </w:rPr>
      </w:pPr>
    </w:p>
    <w:p w14:paraId="13A97C0C" w14:textId="2601C310" w:rsidR="00EE2E61" w:rsidRDefault="00EE2E61" w:rsidP="00EE2E61">
      <w:pPr>
        <w:ind w:firstLineChars="100" w:firstLine="210"/>
        <w:rPr>
          <w:bCs/>
          <w:szCs w:val="21"/>
        </w:rPr>
      </w:pPr>
    </w:p>
    <w:p w14:paraId="2A68083C" w14:textId="3D75235A" w:rsidR="00EE2E61" w:rsidRDefault="00EE2E61" w:rsidP="00EE2E61">
      <w:pPr>
        <w:ind w:firstLineChars="100" w:firstLine="210"/>
        <w:rPr>
          <w:bCs/>
          <w:szCs w:val="21"/>
        </w:rPr>
      </w:pPr>
    </w:p>
    <w:p w14:paraId="408F0DA8" w14:textId="07612884" w:rsidR="00EE2E61" w:rsidRDefault="00EE2E61" w:rsidP="00EE2E61">
      <w:pPr>
        <w:ind w:firstLineChars="100" w:firstLine="210"/>
        <w:rPr>
          <w:bCs/>
          <w:szCs w:val="21"/>
        </w:rPr>
      </w:pPr>
    </w:p>
    <w:p w14:paraId="1B73AF35" w14:textId="03ECA2E7" w:rsidR="00EE2E61" w:rsidRDefault="00EE2E61" w:rsidP="00EE2E61">
      <w:pPr>
        <w:ind w:firstLineChars="100" w:firstLine="210"/>
        <w:rPr>
          <w:bCs/>
          <w:szCs w:val="21"/>
        </w:rPr>
      </w:pPr>
    </w:p>
    <w:p w14:paraId="3841E51C" w14:textId="7020FA2B" w:rsidR="00A732AA" w:rsidRDefault="00A732AA" w:rsidP="00A732AA">
      <w:pPr>
        <w:rPr>
          <w:b/>
          <w:sz w:val="40"/>
          <w:szCs w:val="40"/>
        </w:rPr>
      </w:pPr>
      <w:r w:rsidRPr="00707441">
        <w:rPr>
          <w:rFonts w:hint="eastAsia"/>
          <w:b/>
          <w:sz w:val="40"/>
          <w:szCs w:val="40"/>
        </w:rPr>
        <w:t>○</w:t>
      </w:r>
      <w:r w:rsidR="005870E7">
        <w:rPr>
          <w:rFonts w:hint="eastAsia"/>
          <w:b/>
          <w:sz w:val="40"/>
          <w:szCs w:val="40"/>
        </w:rPr>
        <w:t>夏の博物館祭りと</w:t>
      </w:r>
      <w:r>
        <w:rPr>
          <w:rFonts w:hint="eastAsia"/>
          <w:b/>
          <w:sz w:val="40"/>
          <w:szCs w:val="40"/>
        </w:rPr>
        <w:t>競技選手育成合宿</w:t>
      </w:r>
      <w:r w:rsidR="005870E7">
        <w:rPr>
          <w:rFonts w:hint="eastAsia"/>
          <w:b/>
          <w:sz w:val="40"/>
          <w:szCs w:val="40"/>
        </w:rPr>
        <w:t>も中止</w:t>
      </w:r>
    </w:p>
    <w:p w14:paraId="52FF3F08" w14:textId="740F1C26" w:rsidR="00A732AA" w:rsidRDefault="00A732AA" w:rsidP="00870A08">
      <w:pPr>
        <w:rPr>
          <w:sz w:val="24"/>
          <w:szCs w:val="24"/>
        </w:rPr>
      </w:pPr>
      <w:r>
        <w:rPr>
          <w:rFonts w:hint="eastAsia"/>
          <w:sz w:val="24"/>
          <w:szCs w:val="24"/>
        </w:rPr>
        <w:t xml:space="preserve">  </w:t>
      </w:r>
      <w:r w:rsidR="005870E7">
        <w:rPr>
          <w:rFonts w:hint="eastAsia"/>
          <w:sz w:val="24"/>
          <w:szCs w:val="24"/>
        </w:rPr>
        <w:t>８月２日（日）の夏の博物館祭りと</w:t>
      </w:r>
      <w:r w:rsidR="00EE2E61">
        <w:rPr>
          <w:rFonts w:hint="eastAsia"/>
          <w:sz w:val="24"/>
          <w:szCs w:val="24"/>
        </w:rPr>
        <w:t>２２日、２３日の</w:t>
      </w:r>
      <w:r w:rsidR="005870E7">
        <w:rPr>
          <w:rFonts w:hint="eastAsia"/>
          <w:sz w:val="24"/>
          <w:szCs w:val="24"/>
        </w:rPr>
        <w:t>競技選手養成</w:t>
      </w:r>
      <w:r>
        <w:rPr>
          <w:rFonts w:hint="eastAsia"/>
          <w:sz w:val="24"/>
          <w:szCs w:val="24"/>
        </w:rPr>
        <w:t>合宿は</w:t>
      </w:r>
      <w:r w:rsidR="005870E7">
        <w:rPr>
          <w:rFonts w:hint="eastAsia"/>
          <w:sz w:val="24"/>
          <w:szCs w:val="24"/>
        </w:rPr>
        <w:t>新型コロナウイルス対応のため今年度は中止することになりました。</w:t>
      </w:r>
    </w:p>
    <w:p w14:paraId="0B53CED9" w14:textId="02B7CE0D" w:rsidR="00AD3A4C" w:rsidRDefault="007A32A3" w:rsidP="00AD3A4C">
      <w:pPr>
        <w:rPr>
          <w:b/>
          <w:sz w:val="40"/>
          <w:szCs w:val="40"/>
        </w:rPr>
      </w:pPr>
      <w:r>
        <w:rPr>
          <w:noProof/>
        </w:rPr>
        <w:drawing>
          <wp:anchor distT="0" distB="0" distL="114300" distR="114300" simplePos="0" relativeHeight="251703808" behindDoc="0" locked="0" layoutInCell="1" allowOverlap="1" wp14:anchorId="4E4F8DD5" wp14:editId="5CB67F3E">
            <wp:simplePos x="0" y="0"/>
            <wp:positionH relativeFrom="column">
              <wp:posOffset>5209903</wp:posOffset>
            </wp:positionH>
            <wp:positionV relativeFrom="paragraph">
              <wp:posOffset>39733</wp:posOffset>
            </wp:positionV>
            <wp:extent cx="1559933" cy="1169912"/>
            <wp:effectExtent l="0" t="190500" r="0" b="18288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1559933" cy="1169912"/>
                    </a:xfrm>
                    <a:prstGeom prst="rect">
                      <a:avLst/>
                    </a:prstGeom>
                    <a:noFill/>
                    <a:ln>
                      <a:noFill/>
                    </a:ln>
                  </pic:spPr>
                </pic:pic>
              </a:graphicData>
            </a:graphic>
            <wp14:sizeRelH relativeFrom="page">
              <wp14:pctWidth>0</wp14:pctWidth>
            </wp14:sizeRelH>
            <wp14:sizeRelV relativeFrom="page">
              <wp14:pctHeight>0</wp14:pctHeight>
            </wp14:sizeRelV>
          </wp:anchor>
        </w:drawing>
      </w:r>
      <w:r w:rsidR="00AD3A4C" w:rsidRPr="00707441">
        <w:rPr>
          <w:rFonts w:hint="eastAsia"/>
          <w:b/>
          <w:sz w:val="40"/>
          <w:szCs w:val="40"/>
        </w:rPr>
        <w:t>○</w:t>
      </w:r>
      <w:r w:rsidR="00AD3A4C">
        <w:rPr>
          <w:rFonts w:hint="eastAsia"/>
          <w:b/>
          <w:sz w:val="40"/>
          <w:szCs w:val="40"/>
        </w:rPr>
        <w:t>「ちえ散歩」好評発売中です。</w:t>
      </w:r>
    </w:p>
    <w:p w14:paraId="5CF4B636" w14:textId="77777777" w:rsidR="007A32A3" w:rsidRDefault="00AD3A4C" w:rsidP="00AD3A4C">
      <w:pPr>
        <w:rPr>
          <w:sz w:val="24"/>
          <w:szCs w:val="24"/>
        </w:rPr>
      </w:pPr>
      <w:r>
        <w:rPr>
          <w:rFonts w:hint="eastAsia"/>
          <w:sz w:val="24"/>
          <w:szCs w:val="24"/>
        </w:rPr>
        <w:t xml:space="preserve">  </w:t>
      </w:r>
      <w:r>
        <w:rPr>
          <w:rFonts w:hint="eastAsia"/>
          <w:sz w:val="24"/>
          <w:szCs w:val="24"/>
        </w:rPr>
        <w:t>白井そろばん博物館では北総東葛地区の</w:t>
      </w:r>
      <w:r w:rsidR="007A32A3">
        <w:rPr>
          <w:rFonts w:hint="eastAsia"/>
          <w:sz w:val="24"/>
          <w:szCs w:val="24"/>
        </w:rPr>
        <w:t>３０の博物館等をめぐるご朱印帳</w:t>
      </w:r>
    </w:p>
    <w:p w14:paraId="250703EA" w14:textId="77777777" w:rsidR="007A32A3" w:rsidRDefault="007A32A3" w:rsidP="00AD3A4C">
      <w:pPr>
        <w:rPr>
          <w:sz w:val="24"/>
          <w:szCs w:val="24"/>
        </w:rPr>
      </w:pPr>
      <w:r>
        <w:rPr>
          <w:rFonts w:hint="eastAsia"/>
          <w:sz w:val="24"/>
          <w:szCs w:val="24"/>
        </w:rPr>
        <w:t>「ちえ散歩」を１月末に発売しました。とても楽しいご朱印帳ですのでご希望</w:t>
      </w:r>
    </w:p>
    <w:p w14:paraId="4ACD4CD9" w14:textId="7F1D605E" w:rsidR="007A32A3" w:rsidRDefault="007A32A3" w:rsidP="00AD3A4C">
      <w:pPr>
        <w:rPr>
          <w:sz w:val="24"/>
          <w:szCs w:val="24"/>
        </w:rPr>
      </w:pPr>
      <w:r>
        <w:rPr>
          <w:rFonts w:hint="eastAsia"/>
          <w:sz w:val="24"/>
          <w:szCs w:val="24"/>
        </w:rPr>
        <w:t>の方は博物館までお申し込み下さい。</w:t>
      </w:r>
    </w:p>
    <w:p w14:paraId="29330BB0" w14:textId="76987272" w:rsidR="00AD3A4C" w:rsidRDefault="007A32A3" w:rsidP="007A32A3">
      <w:pPr>
        <w:ind w:firstLineChars="1600" w:firstLine="3840"/>
        <w:rPr>
          <w:sz w:val="24"/>
          <w:szCs w:val="24"/>
        </w:rPr>
      </w:pPr>
      <w:r>
        <w:rPr>
          <w:rFonts w:hint="eastAsia"/>
          <w:sz w:val="24"/>
          <w:szCs w:val="24"/>
        </w:rPr>
        <w:t xml:space="preserve">　１冊　９００円（税別）</w:t>
      </w:r>
    </w:p>
    <w:p w14:paraId="25220A46" w14:textId="7213DCE2" w:rsidR="00B85CF3" w:rsidRPr="00510543" w:rsidRDefault="001900C3" w:rsidP="00870A08">
      <w:pPr>
        <w:rPr>
          <w:sz w:val="24"/>
          <w:szCs w:val="24"/>
        </w:rPr>
      </w:pPr>
      <w:r>
        <w:rPr>
          <w:noProof/>
          <w:sz w:val="24"/>
          <w:szCs w:val="24"/>
        </w:rPr>
        <w:pict w14:anchorId="7AF0CBFD">
          <v:shapetype id="_x0000_t32" coordsize="21600,21600" o:spt="32" o:oned="t" path="m,l21600,21600e" filled="f">
            <v:path arrowok="t" fillok="f" o:connecttype="none"/>
            <o:lock v:ext="edit" shapetype="t"/>
          </v:shapetype>
          <v:shape id="_x0000_s1040" type="#_x0000_t32" style="position:absolute;left:0;text-align:left;margin-left:1.5pt;margin-top:6.5pt;width:519.5pt;height:0;z-index:251736064" o:connectortype="straight"/>
        </w:pict>
      </w:r>
    </w:p>
    <w:p w14:paraId="25F0D647" w14:textId="55A88112" w:rsidR="00C77DF9" w:rsidRDefault="00E2010E" w:rsidP="00C77DF9">
      <w:pPr>
        <w:spacing w:line="440" w:lineRule="exact"/>
        <w:rPr>
          <w:rFonts w:ascii="ＭＳ 明朝" w:hAnsi="ＭＳ 明朝"/>
          <w:b/>
          <w:sz w:val="44"/>
          <w:szCs w:val="44"/>
        </w:rPr>
      </w:pPr>
      <w:r>
        <w:rPr>
          <w:rFonts w:hint="eastAsia"/>
          <w:b/>
          <w:sz w:val="40"/>
          <w:szCs w:val="40"/>
        </w:rPr>
        <w:t>◎</w:t>
      </w:r>
      <w:r w:rsidR="00AD3A4C">
        <w:rPr>
          <w:rFonts w:hint="eastAsia"/>
          <w:b/>
          <w:sz w:val="40"/>
          <w:szCs w:val="40"/>
        </w:rPr>
        <w:t xml:space="preserve">　</w:t>
      </w:r>
      <w:r w:rsidR="00C77DF9" w:rsidRPr="009C18D7">
        <w:rPr>
          <w:rFonts w:ascii="ＭＳ 明朝" w:hAnsi="ＭＳ 明朝" w:hint="eastAsia"/>
          <w:b/>
          <w:sz w:val="44"/>
          <w:szCs w:val="44"/>
        </w:rPr>
        <w:t>そろばん</w:t>
      </w:r>
      <w:r w:rsidR="00C77DF9">
        <w:rPr>
          <w:rFonts w:ascii="ＭＳ 明朝" w:hAnsi="ＭＳ 明朝" w:hint="eastAsia"/>
          <w:b/>
          <w:sz w:val="44"/>
          <w:szCs w:val="44"/>
        </w:rPr>
        <w:t>歴史街道（2</w:t>
      </w:r>
      <w:r w:rsidR="00AD3A4C">
        <w:rPr>
          <w:rFonts w:ascii="ＭＳ 明朝" w:hAnsi="ＭＳ 明朝" w:hint="eastAsia"/>
          <w:b/>
          <w:sz w:val="44"/>
          <w:szCs w:val="44"/>
        </w:rPr>
        <w:t>4</w:t>
      </w:r>
      <w:r w:rsidR="00C77DF9">
        <w:rPr>
          <w:rFonts w:ascii="ＭＳ 明朝" w:hAnsi="ＭＳ 明朝" w:hint="eastAsia"/>
          <w:b/>
          <w:sz w:val="44"/>
          <w:szCs w:val="44"/>
        </w:rPr>
        <w:t>)</w:t>
      </w:r>
    </w:p>
    <w:p w14:paraId="23593A23" w14:textId="0D1BFBF5" w:rsidR="00E2010E" w:rsidRPr="00AD3A4C" w:rsidRDefault="00C77DF9" w:rsidP="00E2010E">
      <w:pPr>
        <w:spacing w:line="440" w:lineRule="exact"/>
        <w:ind w:firstLineChars="100" w:firstLine="361"/>
        <w:rPr>
          <w:rFonts w:ascii="ＭＳ 明朝" w:hAnsi="ＭＳ 明朝"/>
          <w:sz w:val="28"/>
          <w:szCs w:val="28"/>
        </w:rPr>
      </w:pPr>
      <w:r>
        <w:rPr>
          <w:rFonts w:ascii="ＭＳ 明朝" w:hAnsi="ＭＳ 明朝" w:hint="eastAsia"/>
          <w:b/>
          <w:sz w:val="36"/>
          <w:szCs w:val="36"/>
        </w:rPr>
        <w:t xml:space="preserve">    </w:t>
      </w:r>
      <w:r w:rsidR="00E2010E">
        <w:rPr>
          <w:rFonts w:ascii="ＭＳ 明朝" w:hAnsi="ＭＳ 明朝" w:hint="eastAsia"/>
          <w:b/>
          <w:sz w:val="36"/>
          <w:szCs w:val="36"/>
        </w:rPr>
        <w:t xml:space="preserve"> </w:t>
      </w:r>
      <w:r w:rsidR="00AD3A4C" w:rsidRPr="00AD3A4C">
        <w:rPr>
          <w:rFonts w:hint="eastAsia"/>
          <w:b/>
          <w:sz w:val="28"/>
          <w:szCs w:val="28"/>
        </w:rPr>
        <w:t>全国珠算競技大会が始まる</w:t>
      </w:r>
      <w:r w:rsidR="00E2010E" w:rsidRPr="00AD3A4C">
        <w:rPr>
          <w:rFonts w:ascii="ＭＳ 明朝" w:hAnsi="ＭＳ 明朝" w:hint="eastAsia"/>
          <w:sz w:val="28"/>
          <w:szCs w:val="28"/>
        </w:rPr>
        <w:t xml:space="preserve">　　　</w:t>
      </w:r>
    </w:p>
    <w:p w14:paraId="5BDCBA19" w14:textId="5BBDC772" w:rsidR="00AD3A4C" w:rsidRDefault="00E2010E" w:rsidP="00AD3A4C">
      <w:pPr>
        <w:spacing w:line="440" w:lineRule="exact"/>
        <w:ind w:left="120" w:hangingChars="50" w:hanging="120"/>
        <w:rPr>
          <w:rFonts w:ascii="ＭＳ 明朝" w:hAnsi="ＭＳ 明朝"/>
          <w:sz w:val="24"/>
        </w:rPr>
      </w:pPr>
      <w:r w:rsidRPr="009C18D7">
        <w:rPr>
          <w:rFonts w:ascii="ＭＳ 明朝" w:hAnsi="ＭＳ 明朝" w:hint="eastAsia"/>
          <w:sz w:val="24"/>
        </w:rPr>
        <w:t xml:space="preserve">  </w:t>
      </w:r>
      <w:r>
        <w:rPr>
          <w:rFonts w:ascii="ＭＳ 明朝" w:hAnsi="ＭＳ 明朝" w:hint="eastAsia"/>
          <w:sz w:val="24"/>
        </w:rPr>
        <w:t xml:space="preserve"> </w:t>
      </w:r>
      <w:r w:rsidR="00AD3A4C" w:rsidRPr="00315BD7">
        <w:rPr>
          <w:rFonts w:ascii="ＭＳ 明朝" w:hAnsi="ＭＳ 明朝" w:hint="eastAsia"/>
          <w:sz w:val="24"/>
        </w:rPr>
        <w:t>１９３６年(昭和１１年)日本商工会議所、東京商工会議所と共催で</w:t>
      </w:r>
      <w:r w:rsidR="00AD3A4C" w:rsidRPr="00315BD7">
        <w:rPr>
          <w:rFonts w:ascii="ＭＳ Ｐゴシック" w:eastAsia="ＭＳ Ｐゴシック" w:hAnsi="ＭＳ Ｐゴシック" w:hint="eastAsia"/>
          <w:sz w:val="24"/>
        </w:rPr>
        <w:t>第１回全国珠算競技大会</w:t>
      </w:r>
      <w:r w:rsidR="00AD3A4C">
        <w:rPr>
          <w:rFonts w:ascii="ＭＳ Ｐゴシック" w:eastAsia="ＭＳ Ｐゴシック" w:hAnsi="ＭＳ Ｐゴシック" w:hint="eastAsia"/>
          <w:sz w:val="24"/>
        </w:rPr>
        <w:t>を</w:t>
      </w:r>
    </w:p>
    <w:p w14:paraId="31180A1C" w14:textId="75A65011" w:rsidR="00E2010E" w:rsidRDefault="00AD3A4C" w:rsidP="00E2010E">
      <w:pPr>
        <w:spacing w:line="300" w:lineRule="exact"/>
        <w:rPr>
          <w:rFonts w:ascii="ＭＳ 明朝" w:hAnsi="ＭＳ 明朝"/>
          <w:sz w:val="24"/>
        </w:rPr>
      </w:pPr>
      <w:r>
        <w:rPr>
          <w:rFonts w:ascii="ＭＳ 明朝" w:hAnsi="ＭＳ 明朝" w:hint="eastAsia"/>
          <w:sz w:val="24"/>
        </w:rPr>
        <w:t>開催しました。この大会は後に国民珠算史研究学会競技大会となって毎年日本一を決める大会として長年継続しました。現在ではそろばんグランプリとして日本珠算連盟が、また全日本珠算選手権大会として一般財団法人全国珠算教育連盟が開催しています。その他にも全国レベルの大会が開催されています。また、わたしどもの一般財団法人全国珠算連盟主催の一般財団法人全国珠算連盟そろばんコンク－ル決勝大会も毎年開催されています。</w:t>
      </w:r>
    </w:p>
    <w:p w14:paraId="0248B343" w14:textId="77777777" w:rsidR="00BA45C1" w:rsidRPr="00960865" w:rsidRDefault="001900C3" w:rsidP="00960865">
      <w:pPr>
        <w:spacing w:line="300" w:lineRule="exact"/>
        <w:rPr>
          <w:rFonts w:ascii="ＭＳ 明朝" w:hAnsi="ＭＳ 明朝"/>
          <w:szCs w:val="21"/>
        </w:rPr>
      </w:pPr>
      <w:r>
        <w:rPr>
          <w:b/>
          <w:noProof/>
          <w:szCs w:val="21"/>
        </w:rPr>
        <w:pict w14:anchorId="02CE9184">
          <v:shape id="_x0000_s1032" type="#_x0000_t32" style="position:absolute;left:0;text-align:left;margin-left:-6.5pt;margin-top:18pt;width:523.5pt;height:0;z-index:251710464" o:connectortype="straight"/>
        </w:pict>
      </w:r>
    </w:p>
    <w:p w14:paraId="3A11B1B6" w14:textId="77777777" w:rsidR="00BA45C1" w:rsidRDefault="00BA45C1" w:rsidP="00E2010E">
      <w:pPr>
        <w:ind w:firstLineChars="200" w:firstLine="883"/>
        <w:rPr>
          <w:b/>
          <w:sz w:val="44"/>
          <w:szCs w:val="44"/>
        </w:rPr>
      </w:pPr>
      <w:r w:rsidRPr="002825AB">
        <w:rPr>
          <w:rFonts w:hint="eastAsia"/>
          <w:b/>
          <w:sz w:val="44"/>
          <w:szCs w:val="44"/>
        </w:rPr>
        <w:t>白井そろばん博物館会員</w:t>
      </w:r>
      <w:r>
        <w:rPr>
          <w:rFonts w:hint="eastAsia"/>
          <w:b/>
          <w:sz w:val="44"/>
          <w:szCs w:val="44"/>
        </w:rPr>
        <w:t>入会・更新</w:t>
      </w:r>
      <w:r w:rsidRPr="002825AB">
        <w:rPr>
          <w:rFonts w:hint="eastAsia"/>
          <w:b/>
          <w:sz w:val="44"/>
          <w:szCs w:val="44"/>
        </w:rPr>
        <w:t>申込書</w:t>
      </w:r>
    </w:p>
    <w:p w14:paraId="53DB5894" w14:textId="77777777" w:rsidR="00BA45C1" w:rsidRPr="00C47C81" w:rsidRDefault="00BA45C1" w:rsidP="00BA45C1">
      <w:pPr>
        <w:ind w:firstLineChars="100" w:firstLine="240"/>
        <w:rPr>
          <w:b/>
          <w:sz w:val="44"/>
          <w:szCs w:val="44"/>
        </w:rPr>
      </w:pPr>
      <w:r>
        <w:rPr>
          <w:rFonts w:hint="eastAsia"/>
          <w:sz w:val="24"/>
          <w:szCs w:val="24"/>
        </w:rPr>
        <w:t>□応援会員□お楽し会員□ふるさと会員□学生</w:t>
      </w:r>
      <w:r w:rsidRPr="00C47C81">
        <w:rPr>
          <w:rFonts w:hint="eastAsia"/>
          <w:sz w:val="24"/>
          <w:szCs w:val="24"/>
        </w:rPr>
        <w:t>会員</w:t>
      </w:r>
      <w:r>
        <w:rPr>
          <w:rFonts w:hint="eastAsia"/>
          <w:sz w:val="24"/>
          <w:szCs w:val="24"/>
        </w:rPr>
        <w:t>□子供</w:t>
      </w:r>
      <w:r w:rsidRPr="00C47C81">
        <w:rPr>
          <w:rFonts w:hint="eastAsia"/>
          <w:sz w:val="24"/>
          <w:szCs w:val="24"/>
        </w:rPr>
        <w:t>会員</w:t>
      </w:r>
      <w:r>
        <w:rPr>
          <w:rFonts w:hint="eastAsia"/>
          <w:sz w:val="24"/>
          <w:szCs w:val="24"/>
        </w:rPr>
        <w:t xml:space="preserve">　　　</w:t>
      </w:r>
      <w:r w:rsidRPr="000F6B90">
        <w:rPr>
          <w:rFonts w:hint="eastAsia"/>
          <w:sz w:val="22"/>
        </w:rPr>
        <w:t>平成　　年　　月　　日</w:t>
      </w:r>
    </w:p>
    <w:tbl>
      <w:tblPr>
        <w:tblStyle w:val="a9"/>
        <w:tblW w:w="0" w:type="auto"/>
        <w:tblInd w:w="250" w:type="dxa"/>
        <w:tblLook w:val="04A0" w:firstRow="1" w:lastRow="0" w:firstColumn="1" w:lastColumn="0" w:noHBand="0" w:noVBand="1"/>
      </w:tblPr>
      <w:tblGrid>
        <w:gridCol w:w="1559"/>
        <w:gridCol w:w="3523"/>
        <w:gridCol w:w="1155"/>
        <w:gridCol w:w="3827"/>
      </w:tblGrid>
      <w:tr w:rsidR="00BA45C1" w14:paraId="6D44EFB3" w14:textId="77777777" w:rsidTr="00C77DF9">
        <w:tc>
          <w:tcPr>
            <w:tcW w:w="1559" w:type="dxa"/>
          </w:tcPr>
          <w:p w14:paraId="20E1FEDC" w14:textId="77777777" w:rsidR="00BA45C1" w:rsidRDefault="00BA45C1" w:rsidP="00C77DF9">
            <w:pPr>
              <w:spacing w:line="480" w:lineRule="exact"/>
              <w:rPr>
                <w:szCs w:val="21"/>
              </w:rPr>
            </w:pPr>
            <w:r>
              <w:rPr>
                <w:rFonts w:hint="eastAsia"/>
                <w:szCs w:val="21"/>
              </w:rPr>
              <w:t>お</w:t>
            </w:r>
            <w:r>
              <w:rPr>
                <w:rFonts w:hint="eastAsia"/>
                <w:szCs w:val="21"/>
              </w:rPr>
              <w:t xml:space="preserve"> </w:t>
            </w:r>
            <w:r>
              <w:rPr>
                <w:rFonts w:hint="eastAsia"/>
                <w:szCs w:val="21"/>
              </w:rPr>
              <w:t>名</w:t>
            </w:r>
            <w:r>
              <w:rPr>
                <w:rFonts w:hint="eastAsia"/>
                <w:szCs w:val="21"/>
              </w:rPr>
              <w:t xml:space="preserve"> </w:t>
            </w:r>
            <w:r>
              <w:rPr>
                <w:rFonts w:hint="eastAsia"/>
                <w:szCs w:val="21"/>
              </w:rPr>
              <w:t>前</w:t>
            </w:r>
          </w:p>
        </w:tc>
        <w:tc>
          <w:tcPr>
            <w:tcW w:w="3523" w:type="dxa"/>
          </w:tcPr>
          <w:p w14:paraId="18FAF047" w14:textId="77777777" w:rsidR="00BA45C1" w:rsidRDefault="00BA45C1" w:rsidP="00C77DF9">
            <w:pPr>
              <w:spacing w:line="480" w:lineRule="exact"/>
              <w:rPr>
                <w:szCs w:val="21"/>
              </w:rPr>
            </w:pPr>
          </w:p>
        </w:tc>
        <w:tc>
          <w:tcPr>
            <w:tcW w:w="1155" w:type="dxa"/>
          </w:tcPr>
          <w:p w14:paraId="6DE089AA" w14:textId="77777777" w:rsidR="00BA45C1" w:rsidRDefault="00BA45C1" w:rsidP="00C77DF9">
            <w:pPr>
              <w:spacing w:line="480" w:lineRule="exact"/>
              <w:rPr>
                <w:szCs w:val="21"/>
              </w:rPr>
            </w:pPr>
            <w:r>
              <w:rPr>
                <w:rFonts w:hint="eastAsia"/>
                <w:szCs w:val="21"/>
              </w:rPr>
              <w:t>電話番号</w:t>
            </w:r>
          </w:p>
        </w:tc>
        <w:tc>
          <w:tcPr>
            <w:tcW w:w="3827" w:type="dxa"/>
          </w:tcPr>
          <w:p w14:paraId="5A0E2F99" w14:textId="77777777" w:rsidR="00BA45C1" w:rsidRDefault="00BA45C1" w:rsidP="00C77DF9">
            <w:pPr>
              <w:spacing w:line="480" w:lineRule="exact"/>
              <w:rPr>
                <w:szCs w:val="21"/>
              </w:rPr>
            </w:pPr>
          </w:p>
        </w:tc>
      </w:tr>
      <w:tr w:rsidR="00BA45C1" w14:paraId="4FF454D3" w14:textId="77777777" w:rsidTr="00C77DF9">
        <w:tc>
          <w:tcPr>
            <w:tcW w:w="1559" w:type="dxa"/>
          </w:tcPr>
          <w:p w14:paraId="08AC8E2E" w14:textId="77777777" w:rsidR="00BA45C1" w:rsidRDefault="00BA45C1" w:rsidP="00C77DF9">
            <w:pPr>
              <w:spacing w:line="480" w:lineRule="exact"/>
              <w:rPr>
                <w:szCs w:val="21"/>
              </w:rPr>
            </w:pPr>
            <w:r>
              <w:rPr>
                <w:rFonts w:hint="eastAsia"/>
                <w:szCs w:val="21"/>
              </w:rPr>
              <w:t>勤務先（学校）</w:t>
            </w:r>
          </w:p>
        </w:tc>
        <w:tc>
          <w:tcPr>
            <w:tcW w:w="3523" w:type="dxa"/>
          </w:tcPr>
          <w:p w14:paraId="5ED740C4" w14:textId="77777777" w:rsidR="00BA45C1" w:rsidRDefault="00BA45C1" w:rsidP="00C77DF9">
            <w:pPr>
              <w:spacing w:line="480" w:lineRule="exact"/>
              <w:rPr>
                <w:szCs w:val="21"/>
              </w:rPr>
            </w:pPr>
          </w:p>
        </w:tc>
        <w:tc>
          <w:tcPr>
            <w:tcW w:w="1155" w:type="dxa"/>
          </w:tcPr>
          <w:p w14:paraId="02DC990A" w14:textId="77777777" w:rsidR="00BA45C1" w:rsidRDefault="00BA45C1" w:rsidP="00C77DF9">
            <w:pPr>
              <w:spacing w:line="480" w:lineRule="exact"/>
              <w:ind w:firstLine="105"/>
              <w:rPr>
                <w:szCs w:val="21"/>
              </w:rPr>
            </w:pPr>
            <w:r>
              <w:rPr>
                <w:rFonts w:hint="eastAsia"/>
                <w:szCs w:val="21"/>
              </w:rPr>
              <w:t>e-mail</w:t>
            </w:r>
          </w:p>
        </w:tc>
        <w:tc>
          <w:tcPr>
            <w:tcW w:w="3827" w:type="dxa"/>
          </w:tcPr>
          <w:p w14:paraId="63E7D572" w14:textId="77777777" w:rsidR="00BA45C1" w:rsidRDefault="00BA45C1" w:rsidP="00C77DF9">
            <w:pPr>
              <w:spacing w:line="480" w:lineRule="exact"/>
              <w:rPr>
                <w:szCs w:val="21"/>
              </w:rPr>
            </w:pPr>
          </w:p>
        </w:tc>
      </w:tr>
      <w:tr w:rsidR="00BA45C1" w14:paraId="7DD8ADBE" w14:textId="77777777" w:rsidTr="00C77DF9">
        <w:tc>
          <w:tcPr>
            <w:tcW w:w="1559" w:type="dxa"/>
          </w:tcPr>
          <w:p w14:paraId="6B670E66" w14:textId="77777777" w:rsidR="00BA45C1" w:rsidRDefault="00BA45C1" w:rsidP="00C77DF9">
            <w:pPr>
              <w:spacing w:line="480" w:lineRule="exact"/>
              <w:rPr>
                <w:szCs w:val="21"/>
              </w:rPr>
            </w:pPr>
            <w:r>
              <w:rPr>
                <w:rFonts w:hint="eastAsia"/>
                <w:szCs w:val="21"/>
              </w:rPr>
              <w:t>ご</w:t>
            </w:r>
            <w:r>
              <w:rPr>
                <w:rFonts w:hint="eastAsia"/>
                <w:szCs w:val="21"/>
              </w:rPr>
              <w:t xml:space="preserve"> </w:t>
            </w:r>
            <w:r>
              <w:rPr>
                <w:rFonts w:hint="eastAsia"/>
                <w:szCs w:val="21"/>
              </w:rPr>
              <w:t>住</w:t>
            </w:r>
            <w:r>
              <w:rPr>
                <w:rFonts w:hint="eastAsia"/>
                <w:szCs w:val="21"/>
              </w:rPr>
              <w:t xml:space="preserve"> </w:t>
            </w:r>
            <w:r>
              <w:rPr>
                <w:rFonts w:hint="eastAsia"/>
                <w:szCs w:val="21"/>
              </w:rPr>
              <w:t>所</w:t>
            </w:r>
          </w:p>
        </w:tc>
        <w:tc>
          <w:tcPr>
            <w:tcW w:w="8505" w:type="dxa"/>
            <w:gridSpan w:val="3"/>
          </w:tcPr>
          <w:p w14:paraId="6BA04089" w14:textId="77777777" w:rsidR="00BA45C1" w:rsidRDefault="00BA45C1" w:rsidP="00C77DF9">
            <w:pPr>
              <w:spacing w:line="480" w:lineRule="exact"/>
              <w:rPr>
                <w:szCs w:val="21"/>
              </w:rPr>
            </w:pPr>
            <w:r>
              <w:rPr>
                <w:rFonts w:hint="eastAsia"/>
                <w:szCs w:val="21"/>
              </w:rPr>
              <w:t xml:space="preserve">〒　　　　　　　　　　　　　　　　　　　　　　　　　　　</w:t>
            </w:r>
          </w:p>
        </w:tc>
      </w:tr>
    </w:tbl>
    <w:p w14:paraId="7C8E5A77" w14:textId="77777777" w:rsidR="00BA45C1" w:rsidRDefault="00BA45C1" w:rsidP="00BA45C1">
      <w:pPr>
        <w:spacing w:line="240" w:lineRule="exact"/>
        <w:ind w:firstLineChars="200" w:firstLine="420"/>
      </w:pPr>
      <w:r>
        <w:rPr>
          <w:rFonts w:hint="eastAsia"/>
        </w:rPr>
        <w:t>１．入会資格　小学生以上であればどなたでも入会できます。</w:t>
      </w:r>
    </w:p>
    <w:p w14:paraId="7C317E97" w14:textId="77777777" w:rsidR="00BA45C1" w:rsidRDefault="00BA45C1" w:rsidP="00BA45C1">
      <w:pPr>
        <w:spacing w:line="240" w:lineRule="exact"/>
        <w:ind w:firstLineChars="200" w:firstLine="420"/>
      </w:pPr>
      <w:r>
        <w:rPr>
          <w:rFonts w:hint="eastAsia"/>
        </w:rPr>
        <w:t>２．入会金　　無料</w:t>
      </w:r>
    </w:p>
    <w:p w14:paraId="11D24E56" w14:textId="77777777" w:rsidR="00BA45C1" w:rsidRPr="0010394C" w:rsidRDefault="00BA45C1" w:rsidP="00BA45C1">
      <w:pPr>
        <w:spacing w:line="240" w:lineRule="exact"/>
        <w:ind w:firstLineChars="200" w:firstLine="420"/>
      </w:pPr>
      <w:r>
        <w:rPr>
          <w:rFonts w:hint="eastAsia"/>
        </w:rPr>
        <w:t>３．年会費　　○応援会員（法人会員）</w:t>
      </w:r>
      <w:r>
        <w:rPr>
          <w:rFonts w:hint="eastAsia"/>
        </w:rPr>
        <w:t>10,000</w:t>
      </w:r>
      <w:r>
        <w:rPr>
          <w:rFonts w:hint="eastAsia"/>
        </w:rPr>
        <w:t>円</w:t>
      </w:r>
      <w:r>
        <w:rPr>
          <w:rFonts w:hint="eastAsia"/>
        </w:rPr>
        <w:t xml:space="preserve">  </w:t>
      </w:r>
      <w:r>
        <w:rPr>
          <w:rFonts w:hint="eastAsia"/>
        </w:rPr>
        <w:t xml:space="preserve">○お楽しみ会員　</w:t>
      </w:r>
      <w:r>
        <w:rPr>
          <w:rFonts w:hint="eastAsia"/>
        </w:rPr>
        <w:t>5,000</w:t>
      </w:r>
      <w:r>
        <w:rPr>
          <w:rFonts w:hint="eastAsia"/>
        </w:rPr>
        <w:t>円</w:t>
      </w:r>
    </w:p>
    <w:p w14:paraId="4C13E6E0" w14:textId="77777777" w:rsidR="00BA45C1" w:rsidRPr="008643BC" w:rsidRDefault="00BA45C1" w:rsidP="008643BC">
      <w:pPr>
        <w:spacing w:line="240" w:lineRule="exact"/>
      </w:pPr>
      <w:r>
        <w:rPr>
          <w:rFonts w:hint="eastAsia"/>
        </w:rPr>
        <w:t xml:space="preserve">　　　　　　　　　○ふるさと会員</w:t>
      </w:r>
      <w:r>
        <w:rPr>
          <w:rFonts w:hint="eastAsia"/>
        </w:rPr>
        <w:t xml:space="preserve"> 2,000</w:t>
      </w:r>
      <w:r>
        <w:rPr>
          <w:rFonts w:hint="eastAsia"/>
        </w:rPr>
        <w:t xml:space="preserve">円　　○学生会員（高校以上）　</w:t>
      </w:r>
      <w:r>
        <w:rPr>
          <w:rFonts w:hint="eastAsia"/>
        </w:rPr>
        <w:t>1,000</w:t>
      </w:r>
      <w:r>
        <w:rPr>
          <w:rFonts w:hint="eastAsia"/>
        </w:rPr>
        <w:t xml:space="preserve">円　　○子供会員　</w:t>
      </w:r>
      <w:r>
        <w:rPr>
          <w:rFonts w:hint="eastAsia"/>
        </w:rPr>
        <w:t>500</w:t>
      </w:r>
      <w:r>
        <w:rPr>
          <w:rFonts w:hint="eastAsia"/>
        </w:rPr>
        <w:t>円</w:t>
      </w:r>
    </w:p>
    <w:sectPr w:rsidR="00BA45C1" w:rsidRPr="008643BC" w:rsidSect="00CF54DD">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5EB3C" w14:textId="77777777" w:rsidR="001900C3" w:rsidRDefault="001900C3" w:rsidP="00B35F70">
      <w:r>
        <w:separator/>
      </w:r>
    </w:p>
  </w:endnote>
  <w:endnote w:type="continuationSeparator" w:id="0">
    <w:p w14:paraId="499CE555" w14:textId="77777777" w:rsidR="001900C3" w:rsidRDefault="001900C3" w:rsidP="00B3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AF527" w14:textId="77777777" w:rsidR="001900C3" w:rsidRDefault="001900C3" w:rsidP="00B35F70">
      <w:r>
        <w:separator/>
      </w:r>
    </w:p>
  </w:footnote>
  <w:footnote w:type="continuationSeparator" w:id="0">
    <w:p w14:paraId="651629C0" w14:textId="77777777" w:rsidR="001900C3" w:rsidRDefault="001900C3" w:rsidP="00B35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35F70"/>
    <w:rsid w:val="00010CF6"/>
    <w:rsid w:val="0003547E"/>
    <w:rsid w:val="00044345"/>
    <w:rsid w:val="000445E4"/>
    <w:rsid w:val="000540F8"/>
    <w:rsid w:val="00057154"/>
    <w:rsid w:val="000615E8"/>
    <w:rsid w:val="000649EC"/>
    <w:rsid w:val="000711C0"/>
    <w:rsid w:val="00071898"/>
    <w:rsid w:val="000739CB"/>
    <w:rsid w:val="00083629"/>
    <w:rsid w:val="00084958"/>
    <w:rsid w:val="0008613B"/>
    <w:rsid w:val="000916E3"/>
    <w:rsid w:val="00093AD9"/>
    <w:rsid w:val="00094288"/>
    <w:rsid w:val="000A2B1C"/>
    <w:rsid w:val="000B36C3"/>
    <w:rsid w:val="000B70D1"/>
    <w:rsid w:val="000C2863"/>
    <w:rsid w:val="000C5B67"/>
    <w:rsid w:val="000D575F"/>
    <w:rsid w:val="000F5962"/>
    <w:rsid w:val="0010394C"/>
    <w:rsid w:val="001172B6"/>
    <w:rsid w:val="00146047"/>
    <w:rsid w:val="00146983"/>
    <w:rsid w:val="0015790D"/>
    <w:rsid w:val="001900C3"/>
    <w:rsid w:val="00191E4E"/>
    <w:rsid w:val="001A0D47"/>
    <w:rsid w:val="001B37E2"/>
    <w:rsid w:val="001B5FAF"/>
    <w:rsid w:val="001C60EC"/>
    <w:rsid w:val="001D25FC"/>
    <w:rsid w:val="001D51A5"/>
    <w:rsid w:val="001E534A"/>
    <w:rsid w:val="001E5562"/>
    <w:rsid w:val="001E651B"/>
    <w:rsid w:val="001E7531"/>
    <w:rsid w:val="0020769F"/>
    <w:rsid w:val="00210D17"/>
    <w:rsid w:val="0021262B"/>
    <w:rsid w:val="00214B98"/>
    <w:rsid w:val="0021581C"/>
    <w:rsid w:val="00220BCE"/>
    <w:rsid w:val="002211CB"/>
    <w:rsid w:val="00223EA1"/>
    <w:rsid w:val="00224684"/>
    <w:rsid w:val="00242092"/>
    <w:rsid w:val="00242CC1"/>
    <w:rsid w:val="00263B2D"/>
    <w:rsid w:val="00265B7C"/>
    <w:rsid w:val="00271D52"/>
    <w:rsid w:val="00274E8D"/>
    <w:rsid w:val="002754A5"/>
    <w:rsid w:val="0028336F"/>
    <w:rsid w:val="00285CE4"/>
    <w:rsid w:val="00296D20"/>
    <w:rsid w:val="002A0F3B"/>
    <w:rsid w:val="002B630D"/>
    <w:rsid w:val="002C7197"/>
    <w:rsid w:val="002D0971"/>
    <w:rsid w:val="002D62E7"/>
    <w:rsid w:val="002E459F"/>
    <w:rsid w:val="002E5C87"/>
    <w:rsid w:val="002E781F"/>
    <w:rsid w:val="00300B91"/>
    <w:rsid w:val="00301A70"/>
    <w:rsid w:val="00301D2C"/>
    <w:rsid w:val="00316D94"/>
    <w:rsid w:val="00316EE9"/>
    <w:rsid w:val="00317539"/>
    <w:rsid w:val="0032164D"/>
    <w:rsid w:val="003223E5"/>
    <w:rsid w:val="003224CC"/>
    <w:rsid w:val="003338FF"/>
    <w:rsid w:val="00344936"/>
    <w:rsid w:val="00346354"/>
    <w:rsid w:val="00347274"/>
    <w:rsid w:val="00352443"/>
    <w:rsid w:val="0035750A"/>
    <w:rsid w:val="00363D8A"/>
    <w:rsid w:val="0036485F"/>
    <w:rsid w:val="00376C7E"/>
    <w:rsid w:val="003937EB"/>
    <w:rsid w:val="003B0138"/>
    <w:rsid w:val="003C65FA"/>
    <w:rsid w:val="003E06CC"/>
    <w:rsid w:val="003E75AD"/>
    <w:rsid w:val="003F2D6B"/>
    <w:rsid w:val="003F4EB4"/>
    <w:rsid w:val="003F683A"/>
    <w:rsid w:val="0040288B"/>
    <w:rsid w:val="0041112E"/>
    <w:rsid w:val="00411DEF"/>
    <w:rsid w:val="004143A0"/>
    <w:rsid w:val="00417399"/>
    <w:rsid w:val="004209A6"/>
    <w:rsid w:val="00430DF4"/>
    <w:rsid w:val="004353CE"/>
    <w:rsid w:val="00436DE2"/>
    <w:rsid w:val="00445FE7"/>
    <w:rsid w:val="00454D16"/>
    <w:rsid w:val="004575AE"/>
    <w:rsid w:val="00460A8B"/>
    <w:rsid w:val="00476BA9"/>
    <w:rsid w:val="00477DE7"/>
    <w:rsid w:val="004817C7"/>
    <w:rsid w:val="00492604"/>
    <w:rsid w:val="00495773"/>
    <w:rsid w:val="00495FB2"/>
    <w:rsid w:val="004B0ADB"/>
    <w:rsid w:val="004B15E7"/>
    <w:rsid w:val="004B3A91"/>
    <w:rsid w:val="004B4037"/>
    <w:rsid w:val="004B5A3A"/>
    <w:rsid w:val="004E1807"/>
    <w:rsid w:val="004F1219"/>
    <w:rsid w:val="004F5D98"/>
    <w:rsid w:val="004F7E7D"/>
    <w:rsid w:val="00500A27"/>
    <w:rsid w:val="00510543"/>
    <w:rsid w:val="00520ED9"/>
    <w:rsid w:val="00525127"/>
    <w:rsid w:val="00536CF3"/>
    <w:rsid w:val="00537880"/>
    <w:rsid w:val="00561152"/>
    <w:rsid w:val="0056541C"/>
    <w:rsid w:val="00575A0F"/>
    <w:rsid w:val="00577C4F"/>
    <w:rsid w:val="005870E7"/>
    <w:rsid w:val="0059755F"/>
    <w:rsid w:val="005A0B9C"/>
    <w:rsid w:val="005A2D6A"/>
    <w:rsid w:val="005A49C3"/>
    <w:rsid w:val="005A7C22"/>
    <w:rsid w:val="005B106B"/>
    <w:rsid w:val="005B4011"/>
    <w:rsid w:val="005B794F"/>
    <w:rsid w:val="005C3A5C"/>
    <w:rsid w:val="005E00ED"/>
    <w:rsid w:val="005E29F2"/>
    <w:rsid w:val="005F0833"/>
    <w:rsid w:val="005F6F3D"/>
    <w:rsid w:val="00601E0E"/>
    <w:rsid w:val="006034D8"/>
    <w:rsid w:val="006051A6"/>
    <w:rsid w:val="00615A1F"/>
    <w:rsid w:val="006225ED"/>
    <w:rsid w:val="00630A9B"/>
    <w:rsid w:val="00631F39"/>
    <w:rsid w:val="00633592"/>
    <w:rsid w:val="00640EE4"/>
    <w:rsid w:val="00640EF7"/>
    <w:rsid w:val="00641D1A"/>
    <w:rsid w:val="00647FCB"/>
    <w:rsid w:val="00661E79"/>
    <w:rsid w:val="00670767"/>
    <w:rsid w:val="0067140D"/>
    <w:rsid w:val="00672251"/>
    <w:rsid w:val="00677253"/>
    <w:rsid w:val="00683F5A"/>
    <w:rsid w:val="00686FAD"/>
    <w:rsid w:val="00687E77"/>
    <w:rsid w:val="00692238"/>
    <w:rsid w:val="006A099E"/>
    <w:rsid w:val="006A65FF"/>
    <w:rsid w:val="006B0BEF"/>
    <w:rsid w:val="006B1F23"/>
    <w:rsid w:val="006B4953"/>
    <w:rsid w:val="006B62DC"/>
    <w:rsid w:val="006F2A1B"/>
    <w:rsid w:val="006F667D"/>
    <w:rsid w:val="00707441"/>
    <w:rsid w:val="007176F2"/>
    <w:rsid w:val="007218BB"/>
    <w:rsid w:val="007258EE"/>
    <w:rsid w:val="00727BFC"/>
    <w:rsid w:val="007303A2"/>
    <w:rsid w:val="0073424A"/>
    <w:rsid w:val="007343B5"/>
    <w:rsid w:val="00742579"/>
    <w:rsid w:val="007503AE"/>
    <w:rsid w:val="00773747"/>
    <w:rsid w:val="007765CE"/>
    <w:rsid w:val="007801E6"/>
    <w:rsid w:val="00782E5C"/>
    <w:rsid w:val="00786F98"/>
    <w:rsid w:val="00792F73"/>
    <w:rsid w:val="007945C0"/>
    <w:rsid w:val="007A2CD6"/>
    <w:rsid w:val="007A32A3"/>
    <w:rsid w:val="007A6941"/>
    <w:rsid w:val="007A79F7"/>
    <w:rsid w:val="007B0402"/>
    <w:rsid w:val="007B229D"/>
    <w:rsid w:val="007C0846"/>
    <w:rsid w:val="007C5326"/>
    <w:rsid w:val="007D40E9"/>
    <w:rsid w:val="007E305B"/>
    <w:rsid w:val="007F07F4"/>
    <w:rsid w:val="007F3EEE"/>
    <w:rsid w:val="007F6057"/>
    <w:rsid w:val="00810B25"/>
    <w:rsid w:val="00820763"/>
    <w:rsid w:val="00834A40"/>
    <w:rsid w:val="0084442C"/>
    <w:rsid w:val="008572DA"/>
    <w:rsid w:val="00860542"/>
    <w:rsid w:val="008643BC"/>
    <w:rsid w:val="00870A08"/>
    <w:rsid w:val="008816C7"/>
    <w:rsid w:val="0089133B"/>
    <w:rsid w:val="00895183"/>
    <w:rsid w:val="008A5D51"/>
    <w:rsid w:val="008C250B"/>
    <w:rsid w:val="008C2BB6"/>
    <w:rsid w:val="008C62AB"/>
    <w:rsid w:val="008D2D1E"/>
    <w:rsid w:val="008E6295"/>
    <w:rsid w:val="008F258B"/>
    <w:rsid w:val="008F7CE6"/>
    <w:rsid w:val="00901791"/>
    <w:rsid w:val="00903964"/>
    <w:rsid w:val="00913463"/>
    <w:rsid w:val="00917A07"/>
    <w:rsid w:val="00921A4E"/>
    <w:rsid w:val="00926580"/>
    <w:rsid w:val="00935E58"/>
    <w:rsid w:val="00960865"/>
    <w:rsid w:val="00965FE6"/>
    <w:rsid w:val="00977BCE"/>
    <w:rsid w:val="009815C3"/>
    <w:rsid w:val="00984CF2"/>
    <w:rsid w:val="00986B11"/>
    <w:rsid w:val="00993DD9"/>
    <w:rsid w:val="00995201"/>
    <w:rsid w:val="009B523D"/>
    <w:rsid w:val="009C2E45"/>
    <w:rsid w:val="009C307C"/>
    <w:rsid w:val="009C5186"/>
    <w:rsid w:val="009C79E7"/>
    <w:rsid w:val="009D502E"/>
    <w:rsid w:val="009E1835"/>
    <w:rsid w:val="009F1F36"/>
    <w:rsid w:val="00A074AE"/>
    <w:rsid w:val="00A4452D"/>
    <w:rsid w:val="00A45CA4"/>
    <w:rsid w:val="00A45E63"/>
    <w:rsid w:val="00A46D01"/>
    <w:rsid w:val="00A50846"/>
    <w:rsid w:val="00A53078"/>
    <w:rsid w:val="00A6136D"/>
    <w:rsid w:val="00A61B7C"/>
    <w:rsid w:val="00A65EEC"/>
    <w:rsid w:val="00A732AA"/>
    <w:rsid w:val="00A75DA7"/>
    <w:rsid w:val="00A8188E"/>
    <w:rsid w:val="00A86119"/>
    <w:rsid w:val="00A863E6"/>
    <w:rsid w:val="00A87D89"/>
    <w:rsid w:val="00AA161B"/>
    <w:rsid w:val="00AA4001"/>
    <w:rsid w:val="00AA4D71"/>
    <w:rsid w:val="00AA53A8"/>
    <w:rsid w:val="00AA542B"/>
    <w:rsid w:val="00AB7C08"/>
    <w:rsid w:val="00AC1DE8"/>
    <w:rsid w:val="00AC4C85"/>
    <w:rsid w:val="00AD3A4C"/>
    <w:rsid w:val="00AD4C1F"/>
    <w:rsid w:val="00AE65D4"/>
    <w:rsid w:val="00AF06D0"/>
    <w:rsid w:val="00AF35F6"/>
    <w:rsid w:val="00AF55E0"/>
    <w:rsid w:val="00B00F6C"/>
    <w:rsid w:val="00B101DF"/>
    <w:rsid w:val="00B13650"/>
    <w:rsid w:val="00B20046"/>
    <w:rsid w:val="00B204A1"/>
    <w:rsid w:val="00B216C3"/>
    <w:rsid w:val="00B21867"/>
    <w:rsid w:val="00B22247"/>
    <w:rsid w:val="00B227C4"/>
    <w:rsid w:val="00B3227A"/>
    <w:rsid w:val="00B32CFA"/>
    <w:rsid w:val="00B33323"/>
    <w:rsid w:val="00B35F70"/>
    <w:rsid w:val="00B36C9F"/>
    <w:rsid w:val="00B4068A"/>
    <w:rsid w:val="00B4070A"/>
    <w:rsid w:val="00B42465"/>
    <w:rsid w:val="00B43193"/>
    <w:rsid w:val="00B43DB5"/>
    <w:rsid w:val="00B448A6"/>
    <w:rsid w:val="00B46BBD"/>
    <w:rsid w:val="00B4725B"/>
    <w:rsid w:val="00B548BE"/>
    <w:rsid w:val="00B57326"/>
    <w:rsid w:val="00B61C92"/>
    <w:rsid w:val="00B70A19"/>
    <w:rsid w:val="00B77004"/>
    <w:rsid w:val="00B84AAC"/>
    <w:rsid w:val="00B85CF3"/>
    <w:rsid w:val="00BA1A1C"/>
    <w:rsid w:val="00BA26B4"/>
    <w:rsid w:val="00BA45C1"/>
    <w:rsid w:val="00BB0D8E"/>
    <w:rsid w:val="00BB15E5"/>
    <w:rsid w:val="00BB224D"/>
    <w:rsid w:val="00BB4B1C"/>
    <w:rsid w:val="00BC4AD4"/>
    <w:rsid w:val="00BC51EE"/>
    <w:rsid w:val="00BC5594"/>
    <w:rsid w:val="00BC7D8F"/>
    <w:rsid w:val="00BD34CD"/>
    <w:rsid w:val="00BD3884"/>
    <w:rsid w:val="00BE015C"/>
    <w:rsid w:val="00BF3FF6"/>
    <w:rsid w:val="00C00543"/>
    <w:rsid w:val="00C02E86"/>
    <w:rsid w:val="00C254C2"/>
    <w:rsid w:val="00C32768"/>
    <w:rsid w:val="00C32C69"/>
    <w:rsid w:val="00C44EBF"/>
    <w:rsid w:val="00C51A74"/>
    <w:rsid w:val="00C55106"/>
    <w:rsid w:val="00C57BCA"/>
    <w:rsid w:val="00C6022A"/>
    <w:rsid w:val="00C642FC"/>
    <w:rsid w:val="00C651EC"/>
    <w:rsid w:val="00C77DF9"/>
    <w:rsid w:val="00C807B2"/>
    <w:rsid w:val="00C815F7"/>
    <w:rsid w:val="00C85D25"/>
    <w:rsid w:val="00C94DA6"/>
    <w:rsid w:val="00C94F80"/>
    <w:rsid w:val="00CA0941"/>
    <w:rsid w:val="00CB1403"/>
    <w:rsid w:val="00CB2FD9"/>
    <w:rsid w:val="00CC2222"/>
    <w:rsid w:val="00CC7BF9"/>
    <w:rsid w:val="00CD0614"/>
    <w:rsid w:val="00CD5823"/>
    <w:rsid w:val="00CD6719"/>
    <w:rsid w:val="00CE3ACF"/>
    <w:rsid w:val="00CF54DD"/>
    <w:rsid w:val="00CF5E30"/>
    <w:rsid w:val="00D0082F"/>
    <w:rsid w:val="00D02FB7"/>
    <w:rsid w:val="00D0434E"/>
    <w:rsid w:val="00D04AD8"/>
    <w:rsid w:val="00D077EA"/>
    <w:rsid w:val="00D11E52"/>
    <w:rsid w:val="00D1427A"/>
    <w:rsid w:val="00D17006"/>
    <w:rsid w:val="00D250F7"/>
    <w:rsid w:val="00D2678E"/>
    <w:rsid w:val="00D2749F"/>
    <w:rsid w:val="00D37DE8"/>
    <w:rsid w:val="00D4035B"/>
    <w:rsid w:val="00D46EE8"/>
    <w:rsid w:val="00D549F0"/>
    <w:rsid w:val="00D62A6B"/>
    <w:rsid w:val="00D65B1E"/>
    <w:rsid w:val="00D67FA9"/>
    <w:rsid w:val="00D71248"/>
    <w:rsid w:val="00D7350F"/>
    <w:rsid w:val="00D81E7D"/>
    <w:rsid w:val="00D9385B"/>
    <w:rsid w:val="00D97524"/>
    <w:rsid w:val="00D97EE9"/>
    <w:rsid w:val="00DA7017"/>
    <w:rsid w:val="00DA795D"/>
    <w:rsid w:val="00DB7AAA"/>
    <w:rsid w:val="00DC1AF6"/>
    <w:rsid w:val="00DC6045"/>
    <w:rsid w:val="00DC6CBA"/>
    <w:rsid w:val="00DD28CE"/>
    <w:rsid w:val="00DD2E1F"/>
    <w:rsid w:val="00DE2E34"/>
    <w:rsid w:val="00DE45A3"/>
    <w:rsid w:val="00DF092D"/>
    <w:rsid w:val="00DF3ED5"/>
    <w:rsid w:val="00DF78DE"/>
    <w:rsid w:val="00E030B1"/>
    <w:rsid w:val="00E06BEC"/>
    <w:rsid w:val="00E1009B"/>
    <w:rsid w:val="00E17F3A"/>
    <w:rsid w:val="00E2010E"/>
    <w:rsid w:val="00E25EAF"/>
    <w:rsid w:val="00E50825"/>
    <w:rsid w:val="00E659FE"/>
    <w:rsid w:val="00E669A9"/>
    <w:rsid w:val="00E677A8"/>
    <w:rsid w:val="00E70BC6"/>
    <w:rsid w:val="00E71056"/>
    <w:rsid w:val="00E75BA7"/>
    <w:rsid w:val="00E76D98"/>
    <w:rsid w:val="00E83A79"/>
    <w:rsid w:val="00E84FA8"/>
    <w:rsid w:val="00E86C5C"/>
    <w:rsid w:val="00E96B60"/>
    <w:rsid w:val="00EB3081"/>
    <w:rsid w:val="00EB4F07"/>
    <w:rsid w:val="00ED23FA"/>
    <w:rsid w:val="00ED7C37"/>
    <w:rsid w:val="00EE06DE"/>
    <w:rsid w:val="00EE2876"/>
    <w:rsid w:val="00EE2E61"/>
    <w:rsid w:val="00EE5939"/>
    <w:rsid w:val="00EE5D20"/>
    <w:rsid w:val="00EF2F62"/>
    <w:rsid w:val="00F00340"/>
    <w:rsid w:val="00F16F4A"/>
    <w:rsid w:val="00F17581"/>
    <w:rsid w:val="00F20006"/>
    <w:rsid w:val="00F26387"/>
    <w:rsid w:val="00F26E64"/>
    <w:rsid w:val="00F34679"/>
    <w:rsid w:val="00F4475B"/>
    <w:rsid w:val="00F47A97"/>
    <w:rsid w:val="00F47EA9"/>
    <w:rsid w:val="00F501CE"/>
    <w:rsid w:val="00F5599D"/>
    <w:rsid w:val="00F6304F"/>
    <w:rsid w:val="00F673A4"/>
    <w:rsid w:val="00F70C68"/>
    <w:rsid w:val="00F81CC7"/>
    <w:rsid w:val="00F8544F"/>
    <w:rsid w:val="00F9023E"/>
    <w:rsid w:val="00F90BEF"/>
    <w:rsid w:val="00F90FFB"/>
    <w:rsid w:val="00FA0490"/>
    <w:rsid w:val="00FC4DAA"/>
    <w:rsid w:val="00FC6325"/>
    <w:rsid w:val="00FD5E65"/>
    <w:rsid w:val="00FE7545"/>
    <w:rsid w:val="00FE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40"/>
        <o:r id="V:Rule2" type="connector" idref="#_x0000_s1032"/>
      </o:rules>
    </o:shapelayout>
  </w:shapeDefaults>
  <w:decimalSymbol w:val="."/>
  <w:listSeparator w:val=","/>
  <w14:docId w14:val="126F40FE"/>
  <w15:docId w15:val="{AB6AA54C-62E4-49E0-8178-87E2799C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18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35F70"/>
    <w:pPr>
      <w:tabs>
        <w:tab w:val="center" w:pos="4252"/>
        <w:tab w:val="right" w:pos="8504"/>
      </w:tabs>
      <w:snapToGrid w:val="0"/>
    </w:pPr>
  </w:style>
  <w:style w:type="character" w:customStyle="1" w:styleId="a4">
    <w:name w:val="ヘッダー (文字)"/>
    <w:basedOn w:val="a0"/>
    <w:link w:val="a3"/>
    <w:uiPriority w:val="99"/>
    <w:semiHidden/>
    <w:rsid w:val="00B35F70"/>
  </w:style>
  <w:style w:type="paragraph" w:styleId="a5">
    <w:name w:val="footer"/>
    <w:basedOn w:val="a"/>
    <w:link w:val="a6"/>
    <w:uiPriority w:val="99"/>
    <w:semiHidden/>
    <w:unhideWhenUsed/>
    <w:rsid w:val="00B35F70"/>
    <w:pPr>
      <w:tabs>
        <w:tab w:val="center" w:pos="4252"/>
        <w:tab w:val="right" w:pos="8504"/>
      </w:tabs>
      <w:snapToGrid w:val="0"/>
    </w:pPr>
  </w:style>
  <w:style w:type="character" w:customStyle="1" w:styleId="a6">
    <w:name w:val="フッター (文字)"/>
    <w:basedOn w:val="a0"/>
    <w:link w:val="a5"/>
    <w:uiPriority w:val="99"/>
    <w:semiHidden/>
    <w:rsid w:val="00B35F70"/>
  </w:style>
  <w:style w:type="paragraph" w:styleId="a7">
    <w:name w:val="Balloon Text"/>
    <w:basedOn w:val="a"/>
    <w:link w:val="a8"/>
    <w:uiPriority w:val="99"/>
    <w:semiHidden/>
    <w:unhideWhenUsed/>
    <w:rsid w:val="00B227C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27C4"/>
    <w:rPr>
      <w:rFonts w:asciiTheme="majorHAnsi" w:eastAsiaTheme="majorEastAsia" w:hAnsiTheme="majorHAnsi" w:cstheme="majorBidi"/>
      <w:sz w:val="18"/>
      <w:szCs w:val="18"/>
    </w:rPr>
  </w:style>
  <w:style w:type="table" w:styleId="a9">
    <w:name w:val="Table Grid"/>
    <w:basedOn w:val="a1"/>
    <w:uiPriority w:val="59"/>
    <w:rsid w:val="004B5A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Hyperlink"/>
    <w:basedOn w:val="a0"/>
    <w:uiPriority w:val="99"/>
    <w:semiHidden/>
    <w:unhideWhenUsed/>
    <w:rsid w:val="007801E6"/>
    <w:rPr>
      <w:color w:val="0000FF"/>
      <w:u w:val="single"/>
    </w:rPr>
  </w:style>
  <w:style w:type="paragraph" w:styleId="Web">
    <w:name w:val="Normal (Web)"/>
    <w:basedOn w:val="a"/>
    <w:uiPriority w:val="99"/>
    <w:unhideWhenUsed/>
    <w:rsid w:val="00780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177289">
      <w:bodyDiv w:val="1"/>
      <w:marLeft w:val="0"/>
      <w:marRight w:val="0"/>
      <w:marTop w:val="0"/>
      <w:marBottom w:val="0"/>
      <w:divBdr>
        <w:top w:val="none" w:sz="0" w:space="0" w:color="auto"/>
        <w:left w:val="none" w:sz="0" w:space="0" w:color="auto"/>
        <w:bottom w:val="none" w:sz="0" w:space="0" w:color="auto"/>
        <w:right w:val="none" w:sz="0" w:space="0" w:color="auto"/>
      </w:divBdr>
      <w:divsChild>
        <w:div w:id="952712475">
          <w:marLeft w:val="0"/>
          <w:marRight w:val="0"/>
          <w:marTop w:val="0"/>
          <w:marBottom w:val="0"/>
          <w:divBdr>
            <w:top w:val="none" w:sz="0" w:space="0" w:color="auto"/>
            <w:left w:val="none" w:sz="0" w:space="0" w:color="auto"/>
            <w:bottom w:val="none" w:sz="0" w:space="0" w:color="auto"/>
            <w:right w:val="none" w:sz="0" w:space="0" w:color="auto"/>
          </w:divBdr>
          <w:divsChild>
            <w:div w:id="1574123285">
              <w:marLeft w:val="0"/>
              <w:marRight w:val="0"/>
              <w:marTop w:val="0"/>
              <w:marBottom w:val="0"/>
              <w:divBdr>
                <w:top w:val="none" w:sz="0" w:space="0" w:color="auto"/>
                <w:left w:val="none" w:sz="0" w:space="0" w:color="auto"/>
                <w:bottom w:val="none" w:sz="0" w:space="0" w:color="auto"/>
                <w:right w:val="none" w:sz="0" w:space="0" w:color="auto"/>
              </w:divBdr>
              <w:divsChild>
                <w:div w:id="10652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68A7A-2D63-4C2A-8C9D-EA6E1F5CA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Pages>
  <Words>314</Words>
  <Characters>1795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全国珠算連盟</cp:lastModifiedBy>
  <cp:revision>7</cp:revision>
  <cp:lastPrinted>2019-06-09T06:09:00Z</cp:lastPrinted>
  <dcterms:created xsi:type="dcterms:W3CDTF">2019-06-09T06:17:00Z</dcterms:created>
  <dcterms:modified xsi:type="dcterms:W3CDTF">2020-04-30T06:38:00Z</dcterms:modified>
</cp:coreProperties>
</file>